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465" w:rsidRPr="00574465" w:rsidRDefault="00F7790C" w:rsidP="009107B0">
      <w:pPr>
        <w:ind w:left="180" w:right="1440"/>
        <w:rPr>
          <w:rFonts w:ascii="Times New Roman" w:hAnsi="Times New Roman" w:cs="Times New Roman"/>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14:anchorId="27B325C4" wp14:editId="1EBCA64C">
                <wp:simplePos x="0" y="0"/>
                <wp:positionH relativeFrom="column">
                  <wp:posOffset>5647662</wp:posOffset>
                </wp:positionH>
                <wp:positionV relativeFrom="paragraph">
                  <wp:posOffset>-41164</wp:posOffset>
                </wp:positionV>
                <wp:extent cx="1038225" cy="84963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1038225" cy="8496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790C" w:rsidRDefault="00F7790C">
                            <w:pPr>
                              <w:rPr>
                                <w:rFonts w:ascii="Times New Roman" w:hAnsi="Times New Roman" w:cs="Times New Roman"/>
                              </w:rPr>
                            </w:pPr>
                            <w:r w:rsidRPr="00626A02">
                              <w:rPr>
                                <w:rFonts w:ascii="Times New Roman" w:hAnsi="Times New Roman" w:cs="Times New Roman"/>
                                <w:u w:val="single"/>
                              </w:rPr>
                              <w:t>Outrages</w:t>
                            </w:r>
                            <w:r w:rsidRPr="00626A02">
                              <w:rPr>
                                <w:rFonts w:ascii="Times New Roman" w:hAnsi="Times New Roman" w:cs="Times New Roman"/>
                                <w:u w:val="single"/>
                                <w:vertAlign w:val="superscript"/>
                              </w:rPr>
                              <w:t>1</w:t>
                            </w:r>
                            <w:r w:rsidRPr="00F7790C">
                              <w:rPr>
                                <w:rFonts w:ascii="Times New Roman" w:hAnsi="Times New Roman" w:cs="Times New Roman"/>
                              </w:rPr>
                              <w:t>: These were defined as physical assaults or intended physical assaults on African Americans.</w:t>
                            </w:r>
                          </w:p>
                          <w:p w:rsidR="00F7790C" w:rsidRDefault="00F7790C">
                            <w:pPr>
                              <w:rPr>
                                <w:rFonts w:ascii="Times New Roman" w:hAnsi="Times New Roman" w:cs="Times New Roman"/>
                              </w:rPr>
                            </w:pPr>
                            <w:r w:rsidRPr="00626A02">
                              <w:rPr>
                                <w:rFonts w:ascii="Times New Roman" w:hAnsi="Times New Roman" w:cs="Times New Roman"/>
                                <w:u w:val="single"/>
                              </w:rPr>
                              <w:t>Freedmen</w:t>
                            </w:r>
                            <w:r w:rsidRPr="00626A02">
                              <w:rPr>
                                <w:rFonts w:ascii="Times New Roman" w:hAnsi="Times New Roman" w:cs="Times New Roman"/>
                                <w:u w:val="single"/>
                                <w:vertAlign w:val="superscript"/>
                              </w:rPr>
                              <w:t>2</w:t>
                            </w:r>
                            <w:r>
                              <w:rPr>
                                <w:rFonts w:ascii="Times New Roman" w:hAnsi="Times New Roman" w:cs="Times New Roman"/>
                              </w:rPr>
                              <w:t>: are African American men and women who used to be slaves.</w:t>
                            </w:r>
                          </w:p>
                          <w:p w:rsidR="00626A02" w:rsidRDefault="00F7790C" w:rsidP="00626A02">
                            <w:pPr>
                              <w:spacing w:after="0"/>
                              <w:rPr>
                                <w:rFonts w:ascii="Times New Roman" w:hAnsi="Times New Roman" w:cs="Times New Roman"/>
                              </w:rPr>
                            </w:pPr>
                            <w:r w:rsidRPr="00626A02">
                              <w:rPr>
                                <w:rFonts w:ascii="Times New Roman" w:hAnsi="Times New Roman" w:cs="Times New Roman"/>
                                <w:u w:val="single"/>
                              </w:rPr>
                              <w:t>Aggregate</w:t>
                            </w:r>
                            <w:r w:rsidRPr="00626A02">
                              <w:rPr>
                                <w:rFonts w:ascii="Times New Roman" w:hAnsi="Times New Roman" w:cs="Times New Roman"/>
                                <w:u w:val="single"/>
                                <w:vertAlign w:val="superscript"/>
                              </w:rPr>
                              <w:t>3</w:t>
                            </w:r>
                            <w:r w:rsidR="00626A02">
                              <w:rPr>
                                <w:rFonts w:ascii="Times New Roman" w:hAnsi="Times New Roman" w:cs="Times New Roman"/>
                              </w:rPr>
                              <w:t xml:space="preserve">: the total number of African Americans who were murdered or assaulted after the creation of the Freedmen’s Bureau. </w:t>
                            </w:r>
                          </w:p>
                          <w:p w:rsidR="00626A02" w:rsidRDefault="00626A02" w:rsidP="00626A02">
                            <w:pPr>
                              <w:spacing w:after="0"/>
                              <w:rPr>
                                <w:rFonts w:ascii="Times New Roman" w:hAnsi="Times New Roman" w:cs="Times New Roman"/>
                                <w:i/>
                              </w:rPr>
                            </w:pPr>
                            <w:r w:rsidRPr="00626A02">
                              <w:rPr>
                                <w:rFonts w:ascii="Times New Roman" w:hAnsi="Times New Roman" w:cs="Times New Roman"/>
                                <w:i/>
                              </w:rPr>
                              <w:t>Tier 1: total amount</w:t>
                            </w:r>
                          </w:p>
                          <w:p w:rsidR="00626A02" w:rsidRDefault="00626A02" w:rsidP="00626A02">
                            <w:pPr>
                              <w:spacing w:after="0"/>
                              <w:rPr>
                                <w:rFonts w:ascii="Times New Roman" w:hAnsi="Times New Roman" w:cs="Times New Roman"/>
                                <w:i/>
                              </w:rPr>
                            </w:pPr>
                          </w:p>
                          <w:p w:rsidR="00626A02" w:rsidRPr="00626A02" w:rsidRDefault="00626A02" w:rsidP="00626A02">
                            <w:pPr>
                              <w:spacing w:after="0"/>
                              <w:rPr>
                                <w:rFonts w:ascii="Times New Roman" w:hAnsi="Times New Roman" w:cs="Times New Roman"/>
                              </w:rPr>
                            </w:pPr>
                          </w:p>
                          <w:p w:rsidR="00F7790C" w:rsidRPr="00F7790C" w:rsidRDefault="00F7790C">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7B325C4" id="_x0000_t202" coordsize="21600,21600" o:spt="202" path="m,l,21600r21600,l21600,xe">
                <v:stroke joinstyle="miter"/>
                <v:path gradientshapeok="t" o:connecttype="rect"/>
              </v:shapetype>
              <v:shape id="Text Box 2" o:spid="_x0000_s1026" type="#_x0000_t202" style="position:absolute;left:0;text-align:left;margin-left:444.7pt;margin-top:-3.25pt;width:81.75pt;height:66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" fillcolor="white [3201]" strokeweight=".5pt">
                <v:textbox>
                  <w:txbxContent>
                    <w:p w:rsidR="00F7790C" w:rsidRDefault="00F7790C">
                      <w:pPr>
                        <w:rPr>
                          <w:rFonts w:ascii="Times New Roman" w:hAnsi="Times New Roman" w:cs="Times New Roman"/>
                        </w:rPr>
                      </w:pPr>
                      <w:bookmarkStart w:id="1" w:name="_GoBack"/>
                      <w:r w:rsidRPr="00626A02">
                        <w:rPr>
                          <w:rFonts w:ascii="Times New Roman" w:hAnsi="Times New Roman" w:cs="Times New Roman"/>
                          <w:u w:val="single"/>
                        </w:rPr>
                        <w:t>Outrages</w:t>
                      </w:r>
                      <w:r w:rsidRPr="00626A02">
                        <w:rPr>
                          <w:rFonts w:ascii="Times New Roman" w:hAnsi="Times New Roman" w:cs="Times New Roman"/>
                          <w:u w:val="single"/>
                          <w:vertAlign w:val="superscript"/>
                        </w:rPr>
                        <w:t>1</w:t>
                      </w:r>
                      <w:r w:rsidRPr="00F7790C">
                        <w:rPr>
                          <w:rFonts w:ascii="Times New Roman" w:hAnsi="Times New Roman" w:cs="Times New Roman"/>
                        </w:rPr>
                        <w:t>: These were defined as physical assaults or intended physical assaults on African Americans.</w:t>
                      </w:r>
                    </w:p>
                    <w:p w:rsidR="00F7790C" w:rsidRDefault="00F7790C">
                      <w:pPr>
                        <w:rPr>
                          <w:rFonts w:ascii="Times New Roman" w:hAnsi="Times New Roman" w:cs="Times New Roman"/>
                        </w:rPr>
                      </w:pPr>
                      <w:r w:rsidRPr="00626A02">
                        <w:rPr>
                          <w:rFonts w:ascii="Times New Roman" w:hAnsi="Times New Roman" w:cs="Times New Roman"/>
                          <w:u w:val="single"/>
                        </w:rPr>
                        <w:t>Freedmen</w:t>
                      </w:r>
                      <w:r w:rsidRPr="00626A02">
                        <w:rPr>
                          <w:rFonts w:ascii="Times New Roman" w:hAnsi="Times New Roman" w:cs="Times New Roman"/>
                          <w:u w:val="single"/>
                          <w:vertAlign w:val="superscript"/>
                        </w:rPr>
                        <w:t>2</w:t>
                      </w:r>
                      <w:r>
                        <w:rPr>
                          <w:rFonts w:ascii="Times New Roman" w:hAnsi="Times New Roman" w:cs="Times New Roman"/>
                        </w:rPr>
                        <w:t>: are African American men and women who used to be slaves.</w:t>
                      </w:r>
                    </w:p>
                    <w:p w:rsidR="00626A02" w:rsidRDefault="00F7790C" w:rsidP="00626A02">
                      <w:pPr>
                        <w:spacing w:after="0"/>
                        <w:rPr>
                          <w:rFonts w:ascii="Times New Roman" w:hAnsi="Times New Roman" w:cs="Times New Roman"/>
                        </w:rPr>
                      </w:pPr>
                      <w:r w:rsidRPr="00626A02">
                        <w:rPr>
                          <w:rFonts w:ascii="Times New Roman" w:hAnsi="Times New Roman" w:cs="Times New Roman"/>
                          <w:u w:val="single"/>
                        </w:rPr>
                        <w:t>Aggregate</w:t>
                      </w:r>
                      <w:r w:rsidRPr="00626A02">
                        <w:rPr>
                          <w:rFonts w:ascii="Times New Roman" w:hAnsi="Times New Roman" w:cs="Times New Roman"/>
                          <w:u w:val="single"/>
                          <w:vertAlign w:val="superscript"/>
                        </w:rPr>
                        <w:t>3</w:t>
                      </w:r>
                      <w:r w:rsidR="00626A02">
                        <w:rPr>
                          <w:rFonts w:ascii="Times New Roman" w:hAnsi="Times New Roman" w:cs="Times New Roman"/>
                        </w:rPr>
                        <w:t xml:space="preserve">: the total number of African Americans who were murdered or assaulted after the creation of the Freedmen’s Bureau. </w:t>
                      </w:r>
                    </w:p>
                    <w:p w:rsidR="00626A02" w:rsidRDefault="00626A02" w:rsidP="00626A02">
                      <w:pPr>
                        <w:spacing w:after="0"/>
                        <w:rPr>
                          <w:rFonts w:ascii="Times New Roman" w:hAnsi="Times New Roman" w:cs="Times New Roman"/>
                          <w:i/>
                        </w:rPr>
                      </w:pPr>
                      <w:r w:rsidRPr="00626A02">
                        <w:rPr>
                          <w:rFonts w:ascii="Times New Roman" w:hAnsi="Times New Roman" w:cs="Times New Roman"/>
                          <w:i/>
                        </w:rPr>
                        <w:t>Tier 1: total amount</w:t>
                      </w:r>
                    </w:p>
                    <w:p w:rsidR="00626A02" w:rsidRDefault="00626A02" w:rsidP="00626A02">
                      <w:pPr>
                        <w:spacing w:after="0"/>
                        <w:rPr>
                          <w:rFonts w:ascii="Times New Roman" w:hAnsi="Times New Roman" w:cs="Times New Roman"/>
                          <w:i/>
                        </w:rPr>
                      </w:pPr>
                    </w:p>
                    <w:p w:rsidR="00626A02" w:rsidRPr="00626A02" w:rsidRDefault="00626A02" w:rsidP="00626A02">
                      <w:pPr>
                        <w:spacing w:after="0"/>
                        <w:rPr>
                          <w:rFonts w:ascii="Times New Roman" w:hAnsi="Times New Roman" w:cs="Times New Roman"/>
                        </w:rPr>
                      </w:pPr>
                    </w:p>
                    <w:bookmarkEnd w:id="1"/>
                    <w:p w:rsidR="00F7790C" w:rsidRPr="00F7790C" w:rsidRDefault="00F7790C">
                      <w:pPr>
                        <w:rPr>
                          <w:rFonts w:ascii="Times New Roman" w:hAnsi="Times New Roman" w:cs="Times New Roman"/>
                        </w:rPr>
                      </w:pPr>
                    </w:p>
                  </w:txbxContent>
                </v:textbox>
              </v:shape>
            </w:pict>
          </mc:Fallback>
        </mc:AlternateContent>
      </w:r>
      <w:r w:rsidR="00574465" w:rsidRPr="00574465">
        <w:rPr>
          <w:rFonts w:ascii="Times New Roman" w:hAnsi="Times New Roman" w:cs="Times New Roman"/>
          <w:b/>
          <w:bCs/>
          <w:sz w:val="24"/>
          <w:szCs w:val="24"/>
        </w:rPr>
        <w:t xml:space="preserve">"Miscellaneous Reports and Lists Relating to Murders and </w:t>
      </w:r>
      <w:r w:rsidR="00574465" w:rsidRPr="00F7790C">
        <w:rPr>
          <w:rFonts w:ascii="Times New Roman" w:hAnsi="Times New Roman" w:cs="Times New Roman"/>
          <w:b/>
          <w:bCs/>
          <w:sz w:val="24"/>
          <w:szCs w:val="24"/>
          <w:u w:val="single"/>
        </w:rPr>
        <w:t>Outrages</w:t>
      </w:r>
      <w:r>
        <w:rPr>
          <w:rFonts w:ascii="Times New Roman" w:hAnsi="Times New Roman" w:cs="Times New Roman"/>
          <w:b/>
          <w:bCs/>
          <w:sz w:val="24"/>
          <w:szCs w:val="24"/>
          <w:vertAlign w:val="superscript"/>
        </w:rPr>
        <w:t>1</w:t>
      </w:r>
      <w:r w:rsidR="00574465" w:rsidRPr="00574465">
        <w:rPr>
          <w:rFonts w:ascii="Times New Roman" w:hAnsi="Times New Roman" w:cs="Times New Roman"/>
          <w:b/>
          <w:bCs/>
          <w:sz w:val="24"/>
          <w:szCs w:val="24"/>
        </w:rPr>
        <w:t>" Mar. 1867 - Nov. 1868</w:t>
      </w:r>
    </w:p>
    <w:p w:rsidR="00574465" w:rsidRPr="00574465" w:rsidRDefault="00574465" w:rsidP="009107B0">
      <w:pPr>
        <w:ind w:left="180" w:right="1440"/>
        <w:rPr>
          <w:rFonts w:ascii="Times New Roman" w:hAnsi="Times New Roman" w:cs="Times New Roman"/>
          <w:sz w:val="24"/>
          <w:szCs w:val="24"/>
        </w:rPr>
      </w:pPr>
      <w:r w:rsidRPr="00574465">
        <w:rPr>
          <w:rFonts w:ascii="Times New Roman" w:hAnsi="Times New Roman" w:cs="Times New Roman"/>
          <w:sz w:val="24"/>
          <w:szCs w:val="24"/>
        </w:rPr>
        <w:t>Head Quarters Bureau of Refugees, Freedmen and Abandoned Lands Sta</w:t>
      </w:r>
      <w:r w:rsidR="007400C6">
        <w:rPr>
          <w:rFonts w:ascii="Times New Roman" w:hAnsi="Times New Roman" w:cs="Times New Roman"/>
          <w:sz w:val="24"/>
          <w:szCs w:val="24"/>
        </w:rPr>
        <w:t>te of Louisiana</w:t>
      </w:r>
      <w:r w:rsidR="007400C6">
        <w:rPr>
          <w:rFonts w:ascii="Times New Roman" w:hAnsi="Times New Roman" w:cs="Times New Roman"/>
          <w:sz w:val="24"/>
          <w:szCs w:val="24"/>
        </w:rPr>
        <w:br/>
        <w:t>New Orleans,</w:t>
      </w:r>
      <w:r w:rsidRPr="00574465">
        <w:rPr>
          <w:rFonts w:ascii="Times New Roman" w:hAnsi="Times New Roman" w:cs="Times New Roman"/>
          <w:sz w:val="24"/>
          <w:szCs w:val="24"/>
        </w:rPr>
        <w:t xml:space="preserve"> March 9</w:t>
      </w:r>
      <w:r w:rsidRPr="00574465">
        <w:rPr>
          <w:rFonts w:ascii="Times New Roman" w:hAnsi="Times New Roman" w:cs="Times New Roman"/>
          <w:sz w:val="24"/>
          <w:szCs w:val="24"/>
          <w:vertAlign w:val="superscript"/>
        </w:rPr>
        <w:t>th</w:t>
      </w:r>
      <w:r w:rsidRPr="00574465">
        <w:rPr>
          <w:rFonts w:ascii="Times New Roman" w:hAnsi="Times New Roman" w:cs="Times New Roman"/>
          <w:sz w:val="24"/>
          <w:szCs w:val="24"/>
        </w:rPr>
        <w:t>, 1867</w:t>
      </w:r>
    </w:p>
    <w:p w:rsidR="00574465" w:rsidRPr="00574465" w:rsidRDefault="007400C6" w:rsidP="009107B0">
      <w:pPr>
        <w:ind w:left="180" w:right="1440"/>
        <w:rPr>
          <w:rFonts w:ascii="Times New Roman" w:hAnsi="Times New Roman" w:cs="Times New Roman"/>
          <w:sz w:val="24"/>
          <w:szCs w:val="24"/>
        </w:rPr>
      </w:pPr>
      <w:r>
        <w:rPr>
          <w:rFonts w:ascii="Times New Roman" w:hAnsi="Times New Roman" w:cs="Times New Roman"/>
          <w:sz w:val="24"/>
          <w:szCs w:val="24"/>
        </w:rPr>
        <w:t>P</w:t>
      </w:r>
      <w:r w:rsidR="00574465" w:rsidRPr="00574465">
        <w:rPr>
          <w:rFonts w:ascii="Times New Roman" w:hAnsi="Times New Roman" w:cs="Times New Roman"/>
          <w:sz w:val="24"/>
          <w:szCs w:val="24"/>
        </w:rPr>
        <w:t>vt. Brig. Genl. Samuel Thomas</w:t>
      </w:r>
      <w:r w:rsidR="00574465" w:rsidRPr="00574465">
        <w:rPr>
          <w:rFonts w:ascii="Times New Roman" w:hAnsi="Times New Roman" w:cs="Times New Roman"/>
          <w:sz w:val="24"/>
          <w:szCs w:val="24"/>
        </w:rPr>
        <w:br/>
        <w:t>A. A. A. Genl. Bureau R. F. and A. L</w:t>
      </w:r>
      <w:proofErr w:type="gramStart"/>
      <w:r w:rsidR="00574465" w:rsidRPr="00574465">
        <w:rPr>
          <w:rFonts w:ascii="Times New Roman" w:hAnsi="Times New Roman" w:cs="Times New Roman"/>
          <w:sz w:val="24"/>
          <w:szCs w:val="24"/>
        </w:rPr>
        <w:t>.</w:t>
      </w:r>
      <w:proofErr w:type="gramEnd"/>
      <w:r w:rsidR="00574465" w:rsidRPr="00574465">
        <w:rPr>
          <w:rFonts w:ascii="Times New Roman" w:hAnsi="Times New Roman" w:cs="Times New Roman"/>
          <w:sz w:val="24"/>
          <w:szCs w:val="24"/>
        </w:rPr>
        <w:br/>
        <w:t>Washington, D. C.</w:t>
      </w:r>
    </w:p>
    <w:p w:rsidR="00574465" w:rsidRPr="00574465" w:rsidRDefault="00574465" w:rsidP="009107B0">
      <w:pPr>
        <w:ind w:left="180" w:right="1440"/>
        <w:rPr>
          <w:rFonts w:ascii="Times New Roman" w:hAnsi="Times New Roman" w:cs="Times New Roman"/>
          <w:sz w:val="24"/>
          <w:szCs w:val="24"/>
        </w:rPr>
      </w:pPr>
      <w:r w:rsidRPr="00574465">
        <w:rPr>
          <w:rFonts w:ascii="Times New Roman" w:hAnsi="Times New Roman" w:cs="Times New Roman"/>
          <w:sz w:val="24"/>
          <w:szCs w:val="24"/>
        </w:rPr>
        <w:t>General,</w:t>
      </w:r>
    </w:p>
    <w:p w:rsidR="00574465" w:rsidRPr="00574465" w:rsidRDefault="00574465" w:rsidP="009107B0">
      <w:pPr>
        <w:ind w:left="180" w:right="1440"/>
        <w:rPr>
          <w:rFonts w:ascii="Times New Roman" w:hAnsi="Times New Roman" w:cs="Times New Roman"/>
          <w:sz w:val="24"/>
          <w:szCs w:val="24"/>
        </w:rPr>
      </w:pPr>
      <w:r w:rsidRPr="00574465">
        <w:rPr>
          <w:rFonts w:ascii="Times New Roman" w:hAnsi="Times New Roman" w:cs="Times New Roman"/>
          <w:sz w:val="24"/>
          <w:szCs w:val="24"/>
        </w:rPr>
        <w:t>In accordance with instructions contained in communication from War Dept. Bureau Ref. Freedmen and Abandoned Lands, Washington D. C. of January 24</w:t>
      </w:r>
      <w:r w:rsidRPr="00574465">
        <w:rPr>
          <w:rFonts w:ascii="Times New Roman" w:hAnsi="Times New Roman" w:cs="Times New Roman"/>
          <w:sz w:val="24"/>
          <w:szCs w:val="24"/>
          <w:vertAlign w:val="superscript"/>
        </w:rPr>
        <w:t>th</w:t>
      </w:r>
      <w:r w:rsidRPr="00574465">
        <w:rPr>
          <w:rFonts w:ascii="Times New Roman" w:hAnsi="Times New Roman" w:cs="Times New Roman"/>
          <w:sz w:val="24"/>
          <w:szCs w:val="24"/>
        </w:rPr>
        <w:t>, 1867, I have the honor to submit the following report of the number of murders and outrages committed in this state since the organizing of the Bureau to February 20</w:t>
      </w:r>
      <w:r w:rsidRPr="00574465">
        <w:rPr>
          <w:rFonts w:ascii="Times New Roman" w:hAnsi="Times New Roman" w:cs="Times New Roman"/>
          <w:sz w:val="24"/>
          <w:szCs w:val="24"/>
          <w:vertAlign w:val="superscript"/>
        </w:rPr>
        <w:t>th</w:t>
      </w:r>
      <w:r w:rsidRPr="00574465">
        <w:rPr>
          <w:rFonts w:ascii="Times New Roman" w:hAnsi="Times New Roman" w:cs="Times New Roman"/>
          <w:sz w:val="24"/>
          <w:szCs w:val="24"/>
        </w:rPr>
        <w:t xml:space="preserve">, 1867 in which </w:t>
      </w:r>
      <w:r w:rsidRPr="00F7790C">
        <w:rPr>
          <w:rFonts w:ascii="Times New Roman" w:hAnsi="Times New Roman" w:cs="Times New Roman"/>
          <w:sz w:val="24"/>
          <w:szCs w:val="24"/>
          <w:u w:val="single"/>
        </w:rPr>
        <w:t>Freedmen</w:t>
      </w:r>
      <w:r w:rsidR="00F7790C">
        <w:rPr>
          <w:rFonts w:ascii="Times New Roman" w:hAnsi="Times New Roman" w:cs="Times New Roman"/>
          <w:sz w:val="24"/>
          <w:szCs w:val="24"/>
          <w:vertAlign w:val="superscript"/>
        </w:rPr>
        <w:t>2</w:t>
      </w:r>
      <w:r w:rsidRPr="00574465">
        <w:rPr>
          <w:rFonts w:ascii="Times New Roman" w:hAnsi="Times New Roman" w:cs="Times New Roman"/>
          <w:sz w:val="24"/>
          <w:szCs w:val="24"/>
        </w:rPr>
        <w:t xml:space="preserve"> have been victims or parties as reported to this office by the Agents of the Bureau.</w:t>
      </w:r>
    </w:p>
    <w:p w:rsidR="00574465" w:rsidRPr="00574465" w:rsidRDefault="00574465" w:rsidP="009107B0">
      <w:pPr>
        <w:ind w:left="180" w:right="1440"/>
        <w:rPr>
          <w:rFonts w:ascii="Times New Roman" w:hAnsi="Times New Roman" w:cs="Times New Roman"/>
          <w:sz w:val="24"/>
          <w:szCs w:val="24"/>
        </w:rPr>
      </w:pPr>
      <w:r w:rsidRPr="00574465">
        <w:rPr>
          <w:rFonts w:ascii="Times New Roman" w:hAnsi="Times New Roman" w:cs="Times New Roman"/>
          <w:sz w:val="24"/>
          <w:szCs w:val="24"/>
        </w:rPr>
        <w:t xml:space="preserve">The following statement will show the number of outrages or victims in the </w:t>
      </w:r>
      <w:r w:rsidRPr="00F7790C">
        <w:rPr>
          <w:rFonts w:ascii="Times New Roman" w:hAnsi="Times New Roman" w:cs="Times New Roman"/>
          <w:sz w:val="24"/>
          <w:szCs w:val="24"/>
          <w:u w:val="single"/>
        </w:rPr>
        <w:t>aggregate</w:t>
      </w:r>
      <w:r w:rsidR="00F7790C">
        <w:rPr>
          <w:rFonts w:ascii="Times New Roman" w:hAnsi="Times New Roman" w:cs="Times New Roman"/>
          <w:sz w:val="24"/>
          <w:szCs w:val="24"/>
          <w:vertAlign w:val="superscript"/>
        </w:rPr>
        <w:t>3</w:t>
      </w:r>
      <w:r w:rsidRPr="00574465">
        <w:rPr>
          <w:rFonts w:ascii="Times New Roman" w:hAnsi="Times New Roman" w:cs="Times New Roman"/>
          <w:sz w:val="24"/>
          <w:szCs w:val="24"/>
        </w:rPr>
        <w:t>, a detailed history of each case being given in succeeding pages of the report…</w:t>
      </w:r>
    </w:p>
    <w:p w:rsidR="00574465" w:rsidRPr="00574465" w:rsidRDefault="00574465" w:rsidP="009107B0">
      <w:pPr>
        <w:ind w:left="180" w:right="1440"/>
        <w:rPr>
          <w:rFonts w:ascii="Times New Roman" w:hAnsi="Times New Roman" w:cs="Times New Roman"/>
          <w:sz w:val="24"/>
          <w:szCs w:val="24"/>
        </w:rPr>
      </w:pPr>
      <w:r w:rsidRPr="00574465">
        <w:rPr>
          <w:rFonts w:ascii="Times New Roman" w:hAnsi="Times New Roman" w:cs="Times New Roman"/>
          <w:sz w:val="24"/>
          <w:szCs w:val="24"/>
        </w:rPr>
        <w:t xml:space="preserve">Freedmen killed by whites . . . . . . . . . . . . . . . . . . . . . . . . . . . . . . . . . . . . . . . . . . . . . . . . . </w:t>
      </w:r>
      <w:r w:rsidR="00F7790C">
        <w:rPr>
          <w:rFonts w:ascii="Times New Roman" w:hAnsi="Times New Roman" w:cs="Times New Roman"/>
          <w:sz w:val="24"/>
          <w:szCs w:val="24"/>
        </w:rPr>
        <w:t>……..</w:t>
      </w:r>
      <w:r w:rsidRPr="00574465">
        <w:rPr>
          <w:rFonts w:ascii="Times New Roman" w:hAnsi="Times New Roman" w:cs="Times New Roman"/>
          <w:sz w:val="24"/>
          <w:szCs w:val="24"/>
        </w:rPr>
        <w:t>70</w:t>
      </w:r>
      <w:r w:rsidRPr="00574465">
        <w:rPr>
          <w:rFonts w:ascii="Times New Roman" w:hAnsi="Times New Roman" w:cs="Times New Roman"/>
          <w:sz w:val="24"/>
          <w:szCs w:val="24"/>
        </w:rPr>
        <w:br/>
        <w:t xml:space="preserve">Freedmen supposed to have been killed at Riot in addition to those reported . . . . . . .. . . . . . </w:t>
      </w:r>
      <w:r w:rsidR="00F7790C">
        <w:rPr>
          <w:rFonts w:ascii="Times New Roman" w:hAnsi="Times New Roman" w:cs="Times New Roman"/>
          <w:sz w:val="24"/>
          <w:szCs w:val="24"/>
        </w:rPr>
        <w:t>…</w:t>
      </w:r>
      <w:r w:rsidRPr="00574465">
        <w:rPr>
          <w:rFonts w:ascii="Times New Roman" w:hAnsi="Times New Roman" w:cs="Times New Roman"/>
          <w:sz w:val="24"/>
          <w:szCs w:val="24"/>
        </w:rPr>
        <w:t>10</w:t>
      </w:r>
      <w:r w:rsidRPr="00574465">
        <w:rPr>
          <w:rFonts w:ascii="Times New Roman" w:hAnsi="Times New Roman" w:cs="Times New Roman"/>
          <w:sz w:val="24"/>
          <w:szCs w:val="24"/>
        </w:rPr>
        <w:br/>
        <w:t xml:space="preserve">Freedmen murdered - no clue to perpetrators . . . . . . . . . . . . . . . . . . . . . . . . . . . . . . . . . </w:t>
      </w:r>
      <w:r w:rsidR="00F7790C">
        <w:rPr>
          <w:rFonts w:ascii="Times New Roman" w:hAnsi="Times New Roman" w:cs="Times New Roman"/>
          <w:sz w:val="24"/>
          <w:szCs w:val="24"/>
        </w:rPr>
        <w:t>……..</w:t>
      </w:r>
      <w:r w:rsidRPr="00574465">
        <w:rPr>
          <w:rFonts w:ascii="Times New Roman" w:hAnsi="Times New Roman" w:cs="Times New Roman"/>
          <w:sz w:val="24"/>
          <w:szCs w:val="24"/>
        </w:rPr>
        <w:t xml:space="preserve"> . . 6</w:t>
      </w:r>
      <w:r w:rsidRPr="00574465">
        <w:rPr>
          <w:rFonts w:ascii="Times New Roman" w:hAnsi="Times New Roman" w:cs="Times New Roman"/>
          <w:sz w:val="24"/>
          <w:szCs w:val="24"/>
        </w:rPr>
        <w:br/>
        <w:t xml:space="preserve">Freedmen shot at, whipped, stabbed, beaten &amp;c . . . . . . . . . . . . . . . . . . . . . . . . .. . . . . . </w:t>
      </w:r>
      <w:r w:rsidR="00F7790C">
        <w:rPr>
          <w:rFonts w:ascii="Times New Roman" w:hAnsi="Times New Roman" w:cs="Times New Roman"/>
          <w:sz w:val="24"/>
          <w:szCs w:val="24"/>
        </w:rPr>
        <w:t>… . 41,</w:t>
      </w:r>
      <w:r w:rsidRPr="00574465">
        <w:rPr>
          <w:rFonts w:ascii="Times New Roman" w:hAnsi="Times New Roman" w:cs="Times New Roman"/>
          <w:sz w:val="24"/>
          <w:szCs w:val="24"/>
        </w:rPr>
        <w:t>210</w:t>
      </w:r>
      <w:r w:rsidRPr="00574465">
        <w:rPr>
          <w:rFonts w:ascii="Times New Roman" w:hAnsi="Times New Roman" w:cs="Times New Roman"/>
          <w:sz w:val="24"/>
          <w:szCs w:val="24"/>
        </w:rPr>
        <w:br/>
        <w:t xml:space="preserve">Freedmen supposed to have been wounded at Riot in addition to those reported . . . </w:t>
      </w:r>
      <w:proofErr w:type="gramStart"/>
      <w:r w:rsidR="00F7790C">
        <w:rPr>
          <w:rFonts w:ascii="Times New Roman" w:hAnsi="Times New Roman" w:cs="Times New Roman"/>
          <w:sz w:val="24"/>
          <w:szCs w:val="24"/>
        </w:rPr>
        <w:t>….</w:t>
      </w:r>
      <w:proofErr w:type="gramEnd"/>
      <w:r w:rsidRPr="00574465">
        <w:rPr>
          <w:rFonts w:ascii="Times New Roman" w:hAnsi="Times New Roman" w:cs="Times New Roman"/>
          <w:sz w:val="24"/>
          <w:szCs w:val="24"/>
        </w:rPr>
        <w:t xml:space="preserve"> . . . . . . 20</w:t>
      </w:r>
      <w:r w:rsidRPr="00574465">
        <w:rPr>
          <w:rFonts w:ascii="Times New Roman" w:hAnsi="Times New Roman" w:cs="Times New Roman"/>
          <w:sz w:val="24"/>
          <w:szCs w:val="24"/>
        </w:rPr>
        <w:br/>
        <w:t xml:space="preserve">Freedmen murdered by Freedmen . . . . . . . . . . . . . . . . . . . . . . . . . . . . . . . . . . </w:t>
      </w:r>
      <w:r w:rsidR="00F7790C">
        <w:rPr>
          <w:rFonts w:ascii="Times New Roman" w:hAnsi="Times New Roman" w:cs="Times New Roman"/>
          <w:sz w:val="24"/>
          <w:szCs w:val="24"/>
        </w:rPr>
        <w:t>……...</w:t>
      </w:r>
      <w:r w:rsidRPr="00574465">
        <w:rPr>
          <w:rFonts w:ascii="Times New Roman" w:hAnsi="Times New Roman" w:cs="Times New Roman"/>
          <w:sz w:val="24"/>
          <w:szCs w:val="24"/>
        </w:rPr>
        <w:t>. .. . . . . . . . 2</w:t>
      </w:r>
      <w:r w:rsidRPr="00574465">
        <w:rPr>
          <w:rFonts w:ascii="Times New Roman" w:hAnsi="Times New Roman" w:cs="Times New Roman"/>
          <w:sz w:val="24"/>
          <w:szCs w:val="24"/>
        </w:rPr>
        <w:br/>
        <w:t xml:space="preserve">Whites murdered by Freedmen . . . . . . . . . . . . . . . . . . . . . . . . . . . . . . </w:t>
      </w:r>
      <w:r w:rsidR="00F7790C">
        <w:rPr>
          <w:rFonts w:ascii="Times New Roman" w:hAnsi="Times New Roman" w:cs="Times New Roman"/>
          <w:sz w:val="24"/>
          <w:szCs w:val="24"/>
        </w:rPr>
        <w:t>………</w:t>
      </w:r>
      <w:r w:rsidRPr="00574465">
        <w:rPr>
          <w:rFonts w:ascii="Times New Roman" w:hAnsi="Times New Roman" w:cs="Times New Roman"/>
          <w:sz w:val="24"/>
          <w:szCs w:val="24"/>
        </w:rPr>
        <w:t xml:space="preserve"> . . . . . . . . . . . . . . . 1</w:t>
      </w:r>
    </w:p>
    <w:p w:rsidR="00574465" w:rsidRPr="00574465" w:rsidRDefault="00574465" w:rsidP="009107B0">
      <w:pPr>
        <w:ind w:left="180" w:right="1440"/>
        <w:rPr>
          <w:rFonts w:ascii="Times New Roman" w:hAnsi="Times New Roman" w:cs="Times New Roman"/>
          <w:sz w:val="24"/>
          <w:szCs w:val="24"/>
        </w:rPr>
      </w:pPr>
      <w:r w:rsidRPr="00574465">
        <w:rPr>
          <w:rFonts w:ascii="Times New Roman" w:hAnsi="Times New Roman" w:cs="Times New Roman"/>
          <w:sz w:val="24"/>
          <w:szCs w:val="24"/>
        </w:rPr>
        <w:t xml:space="preserve">In no instance in any of the foregoing cases has a white man been punished for killing or </w:t>
      </w:r>
      <w:r w:rsidR="007400C6" w:rsidRPr="00574465">
        <w:rPr>
          <w:rFonts w:ascii="Times New Roman" w:hAnsi="Times New Roman" w:cs="Times New Roman"/>
          <w:sz w:val="24"/>
          <w:szCs w:val="24"/>
        </w:rPr>
        <w:t>ill-treating</w:t>
      </w:r>
      <w:r w:rsidRPr="00574465">
        <w:rPr>
          <w:rFonts w:ascii="Times New Roman" w:hAnsi="Times New Roman" w:cs="Times New Roman"/>
          <w:sz w:val="24"/>
          <w:szCs w:val="24"/>
        </w:rPr>
        <w:t xml:space="preserve"> a freedman. In some few cases the guilty parties are in jail awaiting trial but the majority have either been justified by a Coroner's Jury, acquitted or admitted to bail in sums varying from $300 to $1,000 and in one instance $3,000.</w:t>
      </w:r>
    </w:p>
    <w:p w:rsidR="00574465" w:rsidRPr="00574465" w:rsidRDefault="00574465" w:rsidP="009107B0">
      <w:pPr>
        <w:ind w:left="180" w:right="1440"/>
        <w:rPr>
          <w:rFonts w:ascii="Times New Roman" w:hAnsi="Times New Roman" w:cs="Times New Roman"/>
          <w:sz w:val="24"/>
          <w:szCs w:val="24"/>
        </w:rPr>
      </w:pPr>
      <w:r w:rsidRPr="00574465">
        <w:rPr>
          <w:rFonts w:ascii="Times New Roman" w:hAnsi="Times New Roman" w:cs="Times New Roman"/>
          <w:sz w:val="24"/>
          <w:szCs w:val="24"/>
        </w:rPr>
        <w:t>On the other hand, of the three freedmen charged with murder, two have been convicted and hung. There can be no doubt but that in some of the North Western Parishes of this state many murders and outrages have been committed which will never be brought to right and it is thought the aggregate number of murders given above would be more than doubled had all the cases been reported to the Agents of the Bureau.</w:t>
      </w:r>
    </w:p>
    <w:p w:rsidR="00574465" w:rsidRPr="00574465" w:rsidRDefault="00574465" w:rsidP="009107B0">
      <w:pPr>
        <w:ind w:left="180" w:right="1440"/>
        <w:rPr>
          <w:rFonts w:ascii="Times New Roman" w:hAnsi="Times New Roman" w:cs="Times New Roman"/>
          <w:sz w:val="24"/>
          <w:szCs w:val="24"/>
        </w:rPr>
      </w:pPr>
      <w:r w:rsidRPr="00574465">
        <w:rPr>
          <w:rFonts w:ascii="Times New Roman" w:hAnsi="Times New Roman" w:cs="Times New Roman"/>
          <w:sz w:val="24"/>
          <w:szCs w:val="24"/>
        </w:rPr>
        <w:t>In the following pages the cases are given in the order in which they occurred with the action taken by the Civil Authorities in each case as far as known.</w:t>
      </w:r>
    </w:p>
    <w:p w:rsidR="00574465" w:rsidRPr="00574465" w:rsidRDefault="00574465" w:rsidP="009107B0">
      <w:pPr>
        <w:ind w:left="180" w:right="1440"/>
        <w:rPr>
          <w:rFonts w:ascii="Times New Roman" w:hAnsi="Times New Roman" w:cs="Times New Roman"/>
          <w:sz w:val="24"/>
          <w:szCs w:val="24"/>
        </w:rPr>
      </w:pPr>
      <w:r w:rsidRPr="00574465">
        <w:rPr>
          <w:rFonts w:ascii="Times New Roman" w:hAnsi="Times New Roman" w:cs="Times New Roman"/>
          <w:b/>
          <w:bCs/>
          <w:sz w:val="24"/>
          <w:szCs w:val="24"/>
        </w:rPr>
        <w:lastRenderedPageBreak/>
        <w:t>July 30</w:t>
      </w:r>
      <w:r w:rsidRPr="00574465">
        <w:rPr>
          <w:rFonts w:ascii="Times New Roman" w:hAnsi="Times New Roman" w:cs="Times New Roman"/>
          <w:sz w:val="24"/>
          <w:szCs w:val="24"/>
          <w:vertAlign w:val="superscript"/>
        </w:rPr>
        <w:t>th</w:t>
      </w:r>
      <w:r w:rsidRPr="00574465">
        <w:rPr>
          <w:rFonts w:ascii="Times New Roman" w:hAnsi="Times New Roman" w:cs="Times New Roman"/>
          <w:sz w:val="24"/>
          <w:szCs w:val="24"/>
        </w:rPr>
        <w:t>, 1866 - At the riot which took place at the meeting of the convention in the city of New Orleans, La. on this date the following casualties occurred:</w:t>
      </w:r>
    </w:p>
    <w:p w:rsidR="00574465" w:rsidRPr="00574465" w:rsidRDefault="00574465" w:rsidP="009107B0">
      <w:pPr>
        <w:ind w:left="180" w:right="1440"/>
        <w:rPr>
          <w:rFonts w:ascii="Times New Roman" w:hAnsi="Times New Roman" w:cs="Times New Roman"/>
          <w:sz w:val="24"/>
          <w:szCs w:val="24"/>
        </w:rPr>
      </w:pPr>
      <w:r w:rsidRPr="00574465">
        <w:rPr>
          <w:rFonts w:ascii="Times New Roman" w:hAnsi="Times New Roman" w:cs="Times New Roman"/>
          <w:sz w:val="24"/>
          <w:szCs w:val="24"/>
        </w:rPr>
        <w:t>Freedmen killed . . . . . . . . . . . . . . . . . . . . . . . . . . . .</w:t>
      </w:r>
      <w:r w:rsidR="00F7790C">
        <w:rPr>
          <w:rFonts w:ascii="Times New Roman" w:hAnsi="Times New Roman" w:cs="Times New Roman"/>
          <w:sz w:val="24"/>
          <w:szCs w:val="24"/>
        </w:rPr>
        <w:t xml:space="preserve"> . . . . . . . . .</w:t>
      </w:r>
      <w:r w:rsidRPr="00574465">
        <w:rPr>
          <w:rFonts w:ascii="Times New Roman" w:hAnsi="Times New Roman" w:cs="Times New Roman"/>
          <w:sz w:val="24"/>
          <w:szCs w:val="24"/>
        </w:rPr>
        <w:t xml:space="preserve"> . . . . . . . . . . . . . . . . . . . . . . . . . 34</w:t>
      </w:r>
      <w:r w:rsidRPr="00574465">
        <w:rPr>
          <w:rFonts w:ascii="Times New Roman" w:hAnsi="Times New Roman" w:cs="Times New Roman"/>
          <w:sz w:val="24"/>
          <w:szCs w:val="24"/>
        </w:rPr>
        <w:br/>
        <w:t>Freedmen supposed to have been killed, not sense heard</w:t>
      </w:r>
      <w:r w:rsidR="00F7790C">
        <w:rPr>
          <w:rFonts w:ascii="Times New Roman" w:hAnsi="Times New Roman" w:cs="Times New Roman"/>
          <w:sz w:val="24"/>
          <w:szCs w:val="24"/>
        </w:rPr>
        <w:t xml:space="preserve"> from . . . . . . ..</w:t>
      </w:r>
      <w:r w:rsidRPr="00574465">
        <w:rPr>
          <w:rFonts w:ascii="Times New Roman" w:hAnsi="Times New Roman" w:cs="Times New Roman"/>
          <w:sz w:val="24"/>
          <w:szCs w:val="24"/>
        </w:rPr>
        <w:t>. . . . . . . . . . . . . . . . . . . 10</w:t>
      </w:r>
      <w:r w:rsidRPr="00574465">
        <w:rPr>
          <w:rFonts w:ascii="Times New Roman" w:hAnsi="Times New Roman" w:cs="Times New Roman"/>
          <w:sz w:val="24"/>
          <w:szCs w:val="24"/>
        </w:rPr>
        <w:br/>
        <w:t>Freedmen wounded severely . . . . . . . . . . . .</w:t>
      </w:r>
      <w:r w:rsidR="00F7790C">
        <w:rPr>
          <w:rFonts w:ascii="Times New Roman" w:hAnsi="Times New Roman" w:cs="Times New Roman"/>
          <w:sz w:val="24"/>
          <w:szCs w:val="24"/>
        </w:rPr>
        <w:t xml:space="preserve"> . . . . . . ...</w:t>
      </w:r>
      <w:r w:rsidRPr="00574465">
        <w:rPr>
          <w:rFonts w:ascii="Times New Roman" w:hAnsi="Times New Roman" w:cs="Times New Roman"/>
          <w:sz w:val="24"/>
          <w:szCs w:val="24"/>
        </w:rPr>
        <w:t>. . . . . . . . . . . . . . . . . . . . . . . . . . . . . . . . . 79</w:t>
      </w:r>
      <w:r w:rsidRPr="00574465">
        <w:rPr>
          <w:rFonts w:ascii="Times New Roman" w:hAnsi="Times New Roman" w:cs="Times New Roman"/>
          <w:sz w:val="24"/>
          <w:szCs w:val="24"/>
        </w:rPr>
        <w:br/>
        <w:t xml:space="preserve">Freedmen wounded slightly . . . . . . . . . </w:t>
      </w:r>
      <w:r w:rsidR="00F7790C">
        <w:rPr>
          <w:rFonts w:ascii="Times New Roman" w:hAnsi="Times New Roman" w:cs="Times New Roman"/>
          <w:sz w:val="24"/>
          <w:szCs w:val="24"/>
        </w:rPr>
        <w:t xml:space="preserve">. . . . . . . . . . . </w:t>
      </w:r>
      <w:r w:rsidRPr="00574465">
        <w:rPr>
          <w:rFonts w:ascii="Times New Roman" w:hAnsi="Times New Roman" w:cs="Times New Roman"/>
          <w:sz w:val="24"/>
          <w:szCs w:val="24"/>
        </w:rPr>
        <w:t>. . . . . . . . . . . . . . . . . . . . . . . . . . . . . . . . . 40</w:t>
      </w:r>
      <w:r w:rsidRPr="00574465">
        <w:rPr>
          <w:rFonts w:ascii="Times New Roman" w:hAnsi="Times New Roman" w:cs="Times New Roman"/>
          <w:sz w:val="24"/>
          <w:szCs w:val="24"/>
        </w:rPr>
        <w:br/>
        <w:t>Freedmen supposed to have been wounded but in whose cases no absolute f</w:t>
      </w:r>
      <w:r w:rsidR="00F7790C">
        <w:rPr>
          <w:rFonts w:ascii="Times New Roman" w:hAnsi="Times New Roman" w:cs="Times New Roman"/>
          <w:sz w:val="24"/>
          <w:szCs w:val="24"/>
        </w:rPr>
        <w:t xml:space="preserve">acts were obtained </w:t>
      </w:r>
      <w:proofErr w:type="gramStart"/>
      <w:r w:rsidR="00F7790C">
        <w:rPr>
          <w:rFonts w:ascii="Times New Roman" w:hAnsi="Times New Roman" w:cs="Times New Roman"/>
          <w:sz w:val="24"/>
          <w:szCs w:val="24"/>
        </w:rPr>
        <w:t>…</w:t>
      </w:r>
      <w:r w:rsidRPr="00574465">
        <w:rPr>
          <w:rFonts w:ascii="Times New Roman" w:hAnsi="Times New Roman" w:cs="Times New Roman"/>
          <w:sz w:val="24"/>
          <w:szCs w:val="24"/>
        </w:rPr>
        <w:t xml:space="preserve"> .</w:t>
      </w:r>
      <w:proofErr w:type="gramEnd"/>
      <w:r w:rsidRPr="00574465">
        <w:rPr>
          <w:rFonts w:ascii="Times New Roman" w:hAnsi="Times New Roman" w:cs="Times New Roman"/>
          <w:sz w:val="24"/>
          <w:szCs w:val="24"/>
        </w:rPr>
        <w:t xml:space="preserve"> 20</w:t>
      </w:r>
    </w:p>
    <w:p w:rsidR="00574465" w:rsidRDefault="00574465" w:rsidP="009107B0">
      <w:pPr>
        <w:ind w:left="180" w:right="1440"/>
        <w:rPr>
          <w:rFonts w:ascii="Times New Roman" w:hAnsi="Times New Roman" w:cs="Times New Roman"/>
          <w:sz w:val="24"/>
          <w:szCs w:val="24"/>
        </w:rPr>
      </w:pPr>
      <w:r w:rsidRPr="00574465">
        <w:rPr>
          <w:rFonts w:ascii="Times New Roman" w:hAnsi="Times New Roman" w:cs="Times New Roman"/>
          <w:sz w:val="24"/>
          <w:szCs w:val="24"/>
        </w:rPr>
        <w:t>The above is the number of killed and wounded as far as the same could be ascertained. It is believed many more persons were killed. Numerous inquiries having been made respecting freedmen who have been missing since the riot, and the efforts made to track them proved unsuccessful.</w:t>
      </w:r>
    </w:p>
    <w:p w:rsidR="00F7790C" w:rsidRDefault="00F7790C" w:rsidP="00F7790C">
      <w:pPr>
        <w:suppressLineNumbers/>
        <w:ind w:right="1440"/>
        <w:rPr>
          <w:rFonts w:ascii="Times New Roman" w:hAnsi="Times New Roman" w:cs="Times New Roman"/>
          <w:sz w:val="24"/>
          <w:szCs w:val="24"/>
        </w:rPr>
      </w:pPr>
    </w:p>
    <w:p w:rsidR="00F7790C" w:rsidRPr="00574465" w:rsidRDefault="00F7790C" w:rsidP="00F7790C">
      <w:pPr>
        <w:suppressLineNumbers/>
        <w:ind w:right="1440"/>
        <w:rPr>
          <w:rFonts w:ascii="Times New Roman" w:hAnsi="Times New Roman" w:cs="Times New Roman"/>
          <w:sz w:val="24"/>
          <w:szCs w:val="24"/>
        </w:rPr>
      </w:pPr>
    </w:p>
    <w:p w:rsidR="00D34B1E" w:rsidRDefault="00574465" w:rsidP="00F7790C">
      <w:pPr>
        <w:suppressLineNumbers/>
        <w:rPr>
          <w:rFonts w:ascii="Times New Roman" w:hAnsi="Times New Roman" w:cs="Times New Roman"/>
          <w:sz w:val="24"/>
          <w:szCs w:val="24"/>
        </w:rPr>
      </w:pPr>
      <w:r>
        <w:rPr>
          <w:rFonts w:ascii="Times New Roman" w:hAnsi="Times New Roman" w:cs="Times New Roman"/>
          <w:b/>
          <w:sz w:val="24"/>
          <w:szCs w:val="24"/>
          <w:u w:val="single"/>
        </w:rPr>
        <w:t>Directions:</w:t>
      </w:r>
      <w:r>
        <w:rPr>
          <w:rFonts w:ascii="Times New Roman" w:hAnsi="Times New Roman" w:cs="Times New Roman"/>
          <w:sz w:val="24"/>
          <w:szCs w:val="24"/>
        </w:rPr>
        <w:t xml:space="preserve"> After reading text, answer the questions below in complete sentences, embedding the question and using “quoted” evidence from the text when you can. Answer these questions in your Interactive Notebook.</w:t>
      </w:r>
    </w:p>
    <w:p w:rsidR="00574465" w:rsidRDefault="00574465" w:rsidP="00F7790C">
      <w:pPr>
        <w:suppressLineNumbers/>
        <w:rPr>
          <w:rFonts w:ascii="Times New Roman" w:hAnsi="Times New Roman" w:cs="Times New Roman"/>
          <w:sz w:val="24"/>
          <w:szCs w:val="24"/>
        </w:rPr>
      </w:pPr>
    </w:p>
    <w:p w:rsidR="00574465" w:rsidRDefault="00574465" w:rsidP="00626A02">
      <w:pPr>
        <w:pStyle w:val="ListParagraph"/>
        <w:numPr>
          <w:ilvl w:val="0"/>
          <w:numId w:val="1"/>
        </w:numPr>
        <w:suppressLineNumbers/>
        <w:spacing w:line="360" w:lineRule="auto"/>
        <w:rPr>
          <w:rFonts w:ascii="Times New Roman" w:hAnsi="Times New Roman" w:cs="Times New Roman"/>
          <w:sz w:val="24"/>
          <w:szCs w:val="24"/>
        </w:rPr>
      </w:pPr>
      <w:r>
        <w:rPr>
          <w:rFonts w:ascii="Times New Roman" w:hAnsi="Times New Roman" w:cs="Times New Roman"/>
          <w:sz w:val="24"/>
          <w:szCs w:val="24"/>
        </w:rPr>
        <w:t>Who wrote this document and why do you think they wrote this document?</w:t>
      </w:r>
    </w:p>
    <w:p w:rsidR="00F7790C" w:rsidRDefault="00574465" w:rsidP="00626A02">
      <w:pPr>
        <w:pStyle w:val="ListParagraph"/>
        <w:numPr>
          <w:ilvl w:val="0"/>
          <w:numId w:val="1"/>
        </w:numPr>
        <w:suppressLineNumbers/>
        <w:spacing w:line="360" w:lineRule="auto"/>
        <w:rPr>
          <w:rFonts w:ascii="Times New Roman" w:hAnsi="Times New Roman" w:cs="Times New Roman"/>
          <w:sz w:val="24"/>
          <w:szCs w:val="24"/>
        </w:rPr>
      </w:pPr>
      <w:r w:rsidRPr="00F7790C">
        <w:rPr>
          <w:rFonts w:ascii="Times New Roman" w:hAnsi="Times New Roman" w:cs="Times New Roman"/>
          <w:sz w:val="24"/>
          <w:szCs w:val="24"/>
        </w:rPr>
        <w:t>What is the author’s perspective</w:t>
      </w:r>
      <w:r w:rsidR="007400C6">
        <w:rPr>
          <w:rFonts w:ascii="Times New Roman" w:hAnsi="Times New Roman" w:cs="Times New Roman"/>
          <w:sz w:val="24"/>
          <w:szCs w:val="24"/>
        </w:rPr>
        <w:t xml:space="preserve"> and what words and phrases help</w:t>
      </w:r>
      <w:bookmarkStart w:id="0" w:name="_GoBack"/>
      <w:bookmarkEnd w:id="0"/>
      <w:r w:rsidRPr="00F7790C">
        <w:rPr>
          <w:rFonts w:ascii="Times New Roman" w:hAnsi="Times New Roman" w:cs="Times New Roman"/>
          <w:sz w:val="24"/>
          <w:szCs w:val="24"/>
        </w:rPr>
        <w:t xml:space="preserve"> support your stance?</w:t>
      </w:r>
      <w:r w:rsidR="00F7790C" w:rsidRPr="00F7790C">
        <w:rPr>
          <w:rFonts w:ascii="Times New Roman" w:hAnsi="Times New Roman" w:cs="Times New Roman"/>
          <w:sz w:val="24"/>
          <w:szCs w:val="24"/>
        </w:rPr>
        <w:t xml:space="preserve"> </w:t>
      </w:r>
    </w:p>
    <w:p w:rsidR="00574465" w:rsidRPr="00F7790C" w:rsidRDefault="00574465" w:rsidP="00626A02">
      <w:pPr>
        <w:pStyle w:val="ListParagraph"/>
        <w:numPr>
          <w:ilvl w:val="0"/>
          <w:numId w:val="1"/>
        </w:numPr>
        <w:suppressLineNumbers/>
        <w:spacing w:line="360" w:lineRule="auto"/>
        <w:rPr>
          <w:rFonts w:ascii="Times New Roman" w:hAnsi="Times New Roman" w:cs="Times New Roman"/>
          <w:sz w:val="24"/>
          <w:szCs w:val="24"/>
        </w:rPr>
      </w:pPr>
      <w:r w:rsidRPr="00F7790C">
        <w:rPr>
          <w:rFonts w:ascii="Times New Roman" w:hAnsi="Times New Roman" w:cs="Times New Roman"/>
          <w:sz w:val="24"/>
          <w:szCs w:val="24"/>
        </w:rPr>
        <w:t>What historical circumstances affected the content of this document? In other words, what happened in history to make things in document happen?</w:t>
      </w:r>
    </w:p>
    <w:p w:rsidR="00574465" w:rsidRDefault="00626A02" w:rsidP="00626A02">
      <w:pPr>
        <w:pStyle w:val="ListParagraph"/>
        <w:numPr>
          <w:ilvl w:val="0"/>
          <w:numId w:val="1"/>
        </w:numPr>
        <w:suppressLineNumbers/>
        <w:spacing w:line="360" w:lineRule="auto"/>
        <w:rPr>
          <w:rFonts w:ascii="Times New Roman" w:hAnsi="Times New Roman" w:cs="Times New Roman"/>
          <w:sz w:val="24"/>
          <w:szCs w:val="24"/>
        </w:rPr>
      </w:pPr>
      <w:r>
        <w:rPr>
          <w:rFonts w:ascii="Times New Roman" w:hAnsi="Times New Roman" w:cs="Times New Roman"/>
          <w:sz w:val="24"/>
          <w:szCs w:val="24"/>
        </w:rPr>
        <w:t>What claims does the author make about the white people who committed these crimes against African Americans? In other words, what punishments did whites receive for their crimes against African Americans?</w:t>
      </w:r>
    </w:p>
    <w:p w:rsidR="00626A02" w:rsidRDefault="00626A02" w:rsidP="00626A02">
      <w:pPr>
        <w:pStyle w:val="ListParagraph"/>
        <w:numPr>
          <w:ilvl w:val="0"/>
          <w:numId w:val="1"/>
        </w:numPr>
        <w:suppressLineNumbers/>
        <w:spacing w:line="360" w:lineRule="auto"/>
        <w:rPr>
          <w:rFonts w:ascii="Times New Roman" w:hAnsi="Times New Roman" w:cs="Times New Roman"/>
          <w:sz w:val="24"/>
          <w:szCs w:val="24"/>
        </w:rPr>
      </w:pPr>
      <w:r>
        <w:rPr>
          <w:rFonts w:ascii="Times New Roman" w:hAnsi="Times New Roman" w:cs="Times New Roman"/>
          <w:sz w:val="24"/>
          <w:szCs w:val="24"/>
        </w:rPr>
        <w:t>What claims does the author make about African Americans who committed crimes against white people?</w:t>
      </w:r>
    </w:p>
    <w:p w:rsidR="00626A02" w:rsidRPr="00574465" w:rsidRDefault="00626A02" w:rsidP="00626A02">
      <w:pPr>
        <w:pStyle w:val="ListParagraph"/>
        <w:numPr>
          <w:ilvl w:val="0"/>
          <w:numId w:val="1"/>
        </w:numPr>
        <w:suppressLineNumbers/>
        <w:spacing w:line="360" w:lineRule="auto"/>
        <w:rPr>
          <w:rFonts w:ascii="Times New Roman" w:hAnsi="Times New Roman" w:cs="Times New Roman"/>
          <w:sz w:val="24"/>
          <w:szCs w:val="24"/>
        </w:rPr>
      </w:pPr>
      <w:r>
        <w:rPr>
          <w:rFonts w:ascii="Times New Roman" w:hAnsi="Times New Roman" w:cs="Times New Roman"/>
          <w:sz w:val="24"/>
          <w:szCs w:val="24"/>
        </w:rPr>
        <w:t>Do the claims demonstrate equality among the races in the United States of America, how or how do they not?</w:t>
      </w:r>
    </w:p>
    <w:p w:rsidR="00574465" w:rsidRPr="00574465" w:rsidRDefault="00574465" w:rsidP="00F7790C">
      <w:pPr>
        <w:suppressLineNumbers/>
        <w:rPr>
          <w:rFonts w:ascii="Times New Roman" w:hAnsi="Times New Roman" w:cs="Times New Roman"/>
          <w:sz w:val="24"/>
          <w:szCs w:val="24"/>
        </w:rPr>
      </w:pPr>
    </w:p>
    <w:sectPr w:rsidR="00574465" w:rsidRPr="00574465" w:rsidSect="009107B0">
      <w:headerReference w:type="default" r:id="rId8"/>
      <w:footerReference w:type="default" r:id="rId9"/>
      <w:pgSz w:w="12240" w:h="15840"/>
      <w:pgMar w:top="720" w:right="720" w:bottom="720" w:left="1350" w:header="288" w:footer="288"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465" w:rsidRDefault="00574465" w:rsidP="00574465">
      <w:pPr>
        <w:spacing w:after="0" w:line="240" w:lineRule="auto"/>
      </w:pPr>
      <w:r>
        <w:separator/>
      </w:r>
    </w:p>
  </w:endnote>
  <w:endnote w:type="continuationSeparator" w:id="0">
    <w:p w:rsidR="00574465" w:rsidRDefault="00574465" w:rsidP="00574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465" w:rsidRPr="00574465" w:rsidRDefault="00574465" w:rsidP="00574465">
    <w:pPr>
      <w:rPr>
        <w:rFonts w:ascii="Times New Roman" w:hAnsi="Times New Roman" w:cs="Times New Roman"/>
        <w:sz w:val="24"/>
        <w:szCs w:val="24"/>
      </w:rPr>
    </w:pPr>
    <w:r w:rsidRPr="00574465">
      <w:rPr>
        <w:rFonts w:ascii="Times New Roman" w:hAnsi="Times New Roman" w:cs="Times New Roman"/>
        <w:sz w:val="24"/>
        <w:szCs w:val="24"/>
      </w:rPr>
      <w:t>http://freedmensbureau.com/</w:t>
    </w:r>
  </w:p>
  <w:p w:rsidR="00574465" w:rsidRDefault="005744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465" w:rsidRDefault="00574465" w:rsidP="00574465">
      <w:pPr>
        <w:spacing w:after="0" w:line="240" w:lineRule="auto"/>
      </w:pPr>
      <w:r>
        <w:separator/>
      </w:r>
    </w:p>
  </w:footnote>
  <w:footnote w:type="continuationSeparator" w:id="0">
    <w:p w:rsidR="00574465" w:rsidRDefault="00574465" w:rsidP="005744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465" w:rsidRPr="00574465" w:rsidRDefault="00574465" w:rsidP="00574465">
    <w:pPr>
      <w:pStyle w:val="Header"/>
      <w:jc w:val="center"/>
      <w:rPr>
        <w:rFonts w:ascii="Times New Roman" w:hAnsi="Times New Roman" w:cs="Times New Roman"/>
        <w:b/>
        <w:sz w:val="28"/>
        <w:szCs w:val="28"/>
      </w:rPr>
    </w:pPr>
    <w:r>
      <w:rPr>
        <w:rFonts w:ascii="Times New Roman" w:hAnsi="Times New Roman" w:cs="Times New Roman"/>
        <w:b/>
        <w:sz w:val="28"/>
        <w:szCs w:val="28"/>
      </w:rPr>
      <w:t>Freedmen’s Bureau: Ending the Civil War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8B53BE"/>
    <w:multiLevelType w:val="hybridMultilevel"/>
    <w:tmpl w:val="E8AEE2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465"/>
    <w:rsid w:val="00574465"/>
    <w:rsid w:val="00626A02"/>
    <w:rsid w:val="006C4DE0"/>
    <w:rsid w:val="007400C6"/>
    <w:rsid w:val="009107B0"/>
    <w:rsid w:val="00D32178"/>
    <w:rsid w:val="00D34B1E"/>
    <w:rsid w:val="00F77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1DDB7D-C1CB-4C73-8161-35963C869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44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465"/>
  </w:style>
  <w:style w:type="paragraph" w:styleId="Footer">
    <w:name w:val="footer"/>
    <w:basedOn w:val="Normal"/>
    <w:link w:val="FooterChar"/>
    <w:uiPriority w:val="99"/>
    <w:unhideWhenUsed/>
    <w:rsid w:val="005744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465"/>
  </w:style>
  <w:style w:type="paragraph" w:styleId="ListParagraph">
    <w:name w:val="List Paragraph"/>
    <w:basedOn w:val="Normal"/>
    <w:uiPriority w:val="34"/>
    <w:qFormat/>
    <w:rsid w:val="00574465"/>
    <w:pPr>
      <w:ind w:left="720"/>
      <w:contextualSpacing/>
    </w:pPr>
  </w:style>
  <w:style w:type="character" w:styleId="LineNumber">
    <w:name w:val="line number"/>
    <w:basedOn w:val="DefaultParagraphFont"/>
    <w:uiPriority w:val="99"/>
    <w:semiHidden/>
    <w:unhideWhenUsed/>
    <w:rsid w:val="00F7790C"/>
  </w:style>
  <w:style w:type="paragraph" w:styleId="BalloonText">
    <w:name w:val="Balloon Text"/>
    <w:basedOn w:val="Normal"/>
    <w:link w:val="BalloonTextChar"/>
    <w:uiPriority w:val="99"/>
    <w:semiHidden/>
    <w:unhideWhenUsed/>
    <w:rsid w:val="006C4D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D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898F0-7199-4014-AEC8-E0E19A64F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Washoe County School District</Company>
  <LinksUpToDate>false</LinksUpToDate>
  <CharactersWithSpaces>4615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Gaither, Hannah</dc:creator>
  <cp:keywords/>
  <dc:description/>
  <cp:lastModifiedBy>Gaither, Hannah</cp:lastModifiedBy>
  <cp:revision>5</cp:revision>
  <cp:lastPrinted>2015-08-28T23:09:00Z</cp:lastPrinted>
  <dcterms:created xsi:type="dcterms:W3CDTF">2015-08-28T22:36:00Z</dcterms:created>
  <dcterms:modified xsi:type="dcterms:W3CDTF">2016-08-29T20:36:00Z</dcterms:modified>
</cp:coreProperties>
</file>