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E4" w:rsidRPr="000724E4" w:rsidRDefault="000724E4" w:rsidP="003E32F2">
      <w:pPr>
        <w:rPr>
          <w:rFonts w:ascii="Times New Roman" w:hAnsi="Times New Roman" w:cs="Times New Roman"/>
          <w:b/>
          <w:bCs/>
          <w:sz w:val="24"/>
          <w:szCs w:val="24"/>
          <w:u w:val="single"/>
          <w:lang w:val="en"/>
        </w:rPr>
      </w:pPr>
      <w:r w:rsidRPr="000724E4">
        <w:rPr>
          <w:rFonts w:ascii="Times New Roman" w:hAnsi="Times New Roman" w:cs="Times New Roman"/>
          <w:b/>
          <w:bCs/>
          <w:sz w:val="24"/>
          <w:szCs w:val="24"/>
          <w:u w:val="single"/>
          <w:lang w:val="en"/>
        </w:rPr>
        <w:t>(Student 1 Reading Section)</w:t>
      </w:r>
    </w:p>
    <w:p w:rsidR="003E32F2" w:rsidRPr="003E32F2" w:rsidRDefault="003E32F2" w:rsidP="003E32F2">
      <w:pPr>
        <w:rPr>
          <w:rFonts w:ascii="Times New Roman" w:hAnsi="Times New Roman" w:cs="Times New Roman"/>
          <w:b/>
          <w:sz w:val="24"/>
          <w:szCs w:val="24"/>
          <w:lang w:val="en"/>
        </w:rPr>
      </w:pPr>
      <w:r w:rsidRPr="003E32F2">
        <w:rPr>
          <w:rFonts w:ascii="Times New Roman" w:hAnsi="Times New Roman" w:cs="Times New Roman"/>
          <w:b/>
          <w:bCs/>
          <w:sz w:val="24"/>
          <w:szCs w:val="24"/>
          <w:lang w:val="en"/>
        </w:rPr>
        <w:t>Bernardo Tirado, PMP</w:t>
      </w:r>
      <w:r w:rsidRPr="003E32F2">
        <w:rPr>
          <w:rFonts w:ascii="Times New Roman" w:hAnsi="Times New Roman" w:cs="Times New Roman"/>
          <w:b/>
          <w:sz w:val="24"/>
          <w:szCs w:val="24"/>
          <w:lang w:val="en"/>
        </w:rPr>
        <w:t xml:space="preserve"> </w:t>
      </w:r>
      <w:hyperlink r:id="rId7" w:history="1">
        <w:r w:rsidRPr="003E32F2">
          <w:rPr>
            <w:rStyle w:val="Hyperlink"/>
            <w:rFonts w:ascii="Times New Roman" w:hAnsi="Times New Roman" w:cs="Times New Roman"/>
            <w:b/>
            <w:sz w:val="24"/>
            <w:szCs w:val="24"/>
            <w:lang w:val="en"/>
          </w:rPr>
          <w:t>Digital Leaders</w:t>
        </w:r>
      </w:hyperlink>
    </w:p>
    <w:p w:rsidR="003E32F2" w:rsidRPr="003E32F2" w:rsidRDefault="003E32F2" w:rsidP="003E32F2">
      <w:pPr>
        <w:rPr>
          <w:rFonts w:ascii="Times New Roman" w:hAnsi="Times New Roman" w:cs="Times New Roman"/>
          <w:b/>
          <w:sz w:val="24"/>
          <w:szCs w:val="24"/>
          <w:lang w:val="en"/>
        </w:rPr>
      </w:pPr>
      <w:r w:rsidRPr="003E32F2">
        <w:rPr>
          <w:rFonts w:ascii="Times New Roman" w:hAnsi="Times New Roman" w:cs="Times New Roman"/>
          <w:b/>
          <w:sz w:val="24"/>
          <w:szCs w:val="24"/>
          <w:lang w:val="en"/>
        </w:rPr>
        <w:t>What Does The Color You Choose Say About You?</w:t>
      </w:r>
    </w:p>
    <w:p w:rsidR="003E32F2" w:rsidRPr="003E32F2" w:rsidRDefault="003E32F2" w:rsidP="003E32F2">
      <w:pPr>
        <w:rPr>
          <w:rFonts w:ascii="Times New Roman" w:hAnsi="Times New Roman" w:cs="Times New Roman"/>
          <w:b/>
          <w:sz w:val="24"/>
          <w:szCs w:val="24"/>
          <w:lang w:val="en"/>
        </w:rPr>
      </w:pPr>
      <w:r w:rsidRPr="003E32F2">
        <w:rPr>
          <w:rFonts w:ascii="Times New Roman" w:hAnsi="Times New Roman" w:cs="Times New Roman"/>
          <w:b/>
          <w:sz w:val="24"/>
          <w:szCs w:val="24"/>
          <w:lang w:val="en"/>
        </w:rPr>
        <w:t xml:space="preserve">The Color Test </w:t>
      </w:r>
    </w:p>
    <w:p w:rsidR="003E32F2" w:rsidRPr="003E32F2" w:rsidRDefault="003E32F2" w:rsidP="003E32F2">
      <w:pPr>
        <w:rPr>
          <w:rFonts w:ascii="Times New Roman" w:hAnsi="Times New Roman" w:cs="Times New Roman"/>
          <w:b/>
          <w:sz w:val="24"/>
          <w:szCs w:val="24"/>
          <w:lang w:val="en"/>
        </w:rPr>
      </w:pPr>
      <w:r w:rsidRPr="003E32F2">
        <w:rPr>
          <w:rFonts w:ascii="Times New Roman" w:hAnsi="Times New Roman" w:cs="Times New Roman"/>
          <w:b/>
          <w:sz w:val="24"/>
          <w:szCs w:val="24"/>
          <w:lang w:val="en"/>
        </w:rPr>
        <w:t xml:space="preserve">Posted Jun 06, 2011 </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sz w:val="24"/>
          <w:szCs w:val="24"/>
          <w:lang w:val="en"/>
        </w:rPr>
        <w:t xml:space="preserve">Recently I was asked to facilitate a workshop for a newly formed </w:t>
      </w:r>
      <w:hyperlink r:id="rId8" w:tooltip="Psychology Today looks at team" w:history="1">
        <w:r w:rsidRPr="003E666D">
          <w:rPr>
            <w:rStyle w:val="Hyperlink"/>
            <w:rFonts w:ascii="Times New Roman" w:hAnsi="Times New Roman" w:cs="Times New Roman"/>
            <w:color w:val="auto"/>
            <w:sz w:val="24"/>
            <w:szCs w:val="24"/>
            <w:u w:val="none"/>
            <w:lang w:val="en"/>
          </w:rPr>
          <w:t>team</w:t>
        </w:r>
      </w:hyperlink>
      <w:r w:rsidRPr="003E666D">
        <w:rPr>
          <w:rFonts w:ascii="Times New Roman" w:hAnsi="Times New Roman" w:cs="Times New Roman"/>
          <w:sz w:val="24"/>
          <w:szCs w:val="24"/>
          <w:lang w:val="en"/>
        </w:rPr>
        <w:t>.  One of the activities I used to quickly assess the</w:t>
      </w:r>
      <w:r w:rsidRPr="00A963F1">
        <w:rPr>
          <w:rFonts w:ascii="Times New Roman" w:hAnsi="Times New Roman" w:cs="Times New Roman"/>
          <w:sz w:val="24"/>
          <w:szCs w:val="24"/>
          <w:lang w:val="en"/>
        </w:rPr>
        <w:t xml:space="preserve"> </w:t>
      </w:r>
      <w:hyperlink r:id="rId9" w:tooltip="Psychology Today looks at personality" w:history="1">
        <w:r w:rsidRPr="00A963F1">
          <w:rPr>
            <w:rStyle w:val="Hyperlink"/>
            <w:rFonts w:ascii="Times New Roman" w:hAnsi="Times New Roman" w:cs="Times New Roman"/>
            <w:color w:val="auto"/>
            <w:sz w:val="24"/>
            <w:szCs w:val="24"/>
            <w:u w:val="none"/>
            <w:lang w:val="en"/>
          </w:rPr>
          <w:t>personality</w:t>
        </w:r>
      </w:hyperlink>
      <w:r w:rsidRPr="003E666D">
        <w:rPr>
          <w:rFonts w:ascii="Times New Roman" w:hAnsi="Times New Roman" w:cs="Times New Roman"/>
          <w:sz w:val="24"/>
          <w:szCs w:val="24"/>
          <w:lang w:val="en"/>
        </w:rPr>
        <w:t xml:space="preserve"> types within the room is </w:t>
      </w:r>
      <w:r w:rsidRPr="003E666D">
        <w:rPr>
          <w:rFonts w:ascii="Times New Roman" w:hAnsi="Times New Roman" w:cs="Times New Roman"/>
          <w:bCs/>
          <w:sz w:val="24"/>
          <w:szCs w:val="24"/>
          <w:lang w:val="en"/>
        </w:rPr>
        <w:t>The Color Test</w:t>
      </w:r>
      <w:r w:rsidRPr="003E666D">
        <w:rPr>
          <w:rFonts w:ascii="Times New Roman" w:hAnsi="Times New Roman" w:cs="Times New Roman"/>
          <w:sz w:val="24"/>
          <w:szCs w:val="24"/>
          <w:lang w:val="en"/>
        </w:rPr>
        <w:t>.</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sz w:val="24"/>
          <w:szCs w:val="24"/>
          <w:lang w:val="en"/>
        </w:rPr>
        <w:t>The Color Test is simple. </w:t>
      </w:r>
    </w:p>
    <w:p w:rsidR="003E32F2" w:rsidRPr="003E666D" w:rsidRDefault="003E32F2" w:rsidP="003E32F2">
      <w:pPr>
        <w:numPr>
          <w:ilvl w:val="0"/>
          <w:numId w:val="2"/>
        </w:numPr>
        <w:rPr>
          <w:rFonts w:ascii="Times New Roman" w:hAnsi="Times New Roman" w:cs="Times New Roman"/>
          <w:sz w:val="24"/>
          <w:szCs w:val="24"/>
          <w:lang w:val="en"/>
        </w:rPr>
      </w:pPr>
      <w:r w:rsidRPr="003E666D">
        <w:rPr>
          <w:rFonts w:ascii="Times New Roman" w:hAnsi="Times New Roman" w:cs="Times New Roman"/>
          <w:sz w:val="24"/>
          <w:szCs w:val="24"/>
          <w:lang w:val="en"/>
        </w:rPr>
        <w:t>Buy Crayons or Colored Markers, enough so that each person has a complete set of 8 (one Black, White, Red, Blue, Green, Yellow, Purple, and Brown)</w:t>
      </w:r>
    </w:p>
    <w:p w:rsidR="003E32F2" w:rsidRPr="003E666D" w:rsidRDefault="003E32F2" w:rsidP="003E32F2">
      <w:pPr>
        <w:numPr>
          <w:ilvl w:val="0"/>
          <w:numId w:val="2"/>
        </w:numPr>
        <w:rPr>
          <w:rFonts w:ascii="Times New Roman" w:hAnsi="Times New Roman" w:cs="Times New Roman"/>
          <w:sz w:val="24"/>
          <w:szCs w:val="24"/>
          <w:lang w:val="en"/>
        </w:rPr>
      </w:pPr>
      <w:r w:rsidRPr="003E666D">
        <w:rPr>
          <w:rFonts w:ascii="Times New Roman" w:hAnsi="Times New Roman" w:cs="Times New Roman"/>
          <w:sz w:val="24"/>
          <w:szCs w:val="24"/>
          <w:lang w:val="en"/>
        </w:rPr>
        <w:t>At the meeting, mix all the crayons or colored markers</w:t>
      </w:r>
    </w:p>
    <w:p w:rsidR="003E32F2" w:rsidRDefault="003E32F2" w:rsidP="003E32F2">
      <w:pPr>
        <w:numPr>
          <w:ilvl w:val="0"/>
          <w:numId w:val="2"/>
        </w:numPr>
        <w:rPr>
          <w:rFonts w:ascii="Times New Roman" w:hAnsi="Times New Roman" w:cs="Times New Roman"/>
          <w:sz w:val="24"/>
          <w:szCs w:val="24"/>
          <w:lang w:val="en"/>
        </w:rPr>
      </w:pPr>
      <w:r w:rsidRPr="003E666D">
        <w:rPr>
          <w:rFonts w:ascii="Times New Roman" w:hAnsi="Times New Roman" w:cs="Times New Roman"/>
          <w:sz w:val="24"/>
          <w:szCs w:val="24"/>
          <w:lang w:val="en"/>
        </w:rPr>
        <w:t>Have each participant choose 1 color</w:t>
      </w:r>
    </w:p>
    <w:p w:rsidR="000724E4" w:rsidRPr="000724E4" w:rsidRDefault="000724E4" w:rsidP="000724E4">
      <w:pPr>
        <w:rPr>
          <w:rFonts w:ascii="Times New Roman" w:hAnsi="Times New Roman" w:cs="Times New Roman"/>
          <w:b/>
          <w:sz w:val="24"/>
          <w:szCs w:val="24"/>
          <w:u w:val="single"/>
          <w:lang w:val="en"/>
        </w:rPr>
      </w:pPr>
      <w:r w:rsidRPr="000724E4">
        <w:rPr>
          <w:rFonts w:ascii="Times New Roman" w:hAnsi="Times New Roman" w:cs="Times New Roman"/>
          <w:b/>
          <w:sz w:val="24"/>
          <w:szCs w:val="24"/>
          <w:u w:val="single"/>
          <w:lang w:val="en"/>
        </w:rPr>
        <w:t>(Student 2 Reading Section)</w:t>
      </w:r>
    </w:p>
    <w:p w:rsidR="003E32F2" w:rsidRPr="003E666D" w:rsidRDefault="003E32F2" w:rsidP="003E32F2">
      <w:pPr>
        <w:numPr>
          <w:ilvl w:val="0"/>
          <w:numId w:val="2"/>
        </w:numPr>
        <w:rPr>
          <w:rFonts w:ascii="Times New Roman" w:hAnsi="Times New Roman" w:cs="Times New Roman"/>
          <w:sz w:val="24"/>
          <w:szCs w:val="24"/>
          <w:lang w:val="en"/>
        </w:rPr>
      </w:pPr>
      <w:r w:rsidRPr="003E666D">
        <w:rPr>
          <w:rFonts w:ascii="Times New Roman" w:hAnsi="Times New Roman" w:cs="Times New Roman"/>
          <w:sz w:val="24"/>
          <w:szCs w:val="24"/>
          <w:lang w:val="en"/>
        </w:rPr>
        <w:t>Once they have chosen their color, let the individuals know that you can tell what type of personality they have based on the color they have.</w:t>
      </w:r>
    </w:p>
    <w:p w:rsidR="003E32F2" w:rsidRPr="003E666D" w:rsidRDefault="003E32F2" w:rsidP="003E32F2">
      <w:pPr>
        <w:numPr>
          <w:ilvl w:val="0"/>
          <w:numId w:val="2"/>
        </w:numPr>
        <w:rPr>
          <w:rFonts w:ascii="Times New Roman" w:hAnsi="Times New Roman" w:cs="Times New Roman"/>
          <w:sz w:val="24"/>
          <w:szCs w:val="24"/>
          <w:lang w:val="en"/>
        </w:rPr>
      </w:pPr>
      <w:r w:rsidRPr="003E666D">
        <w:rPr>
          <w:rFonts w:ascii="Times New Roman" w:hAnsi="Times New Roman" w:cs="Times New Roman"/>
          <w:sz w:val="24"/>
          <w:szCs w:val="24"/>
          <w:lang w:val="en"/>
        </w:rPr>
        <w:t>They will all be intrigued and will want to know what the color they chose means for them</w:t>
      </w:r>
      <w:r w:rsidR="00675DE3">
        <w:rPr>
          <w:rFonts w:ascii="Times New Roman" w:hAnsi="Times New Roman" w:cs="Times New Roman"/>
          <w:sz w:val="24"/>
          <w:szCs w:val="24"/>
          <w:lang w:val="en"/>
        </w:rPr>
        <w:t>.</w:t>
      </w:r>
    </w:p>
    <w:p w:rsidR="003E32F2" w:rsidRPr="003E666D" w:rsidRDefault="003E32F2" w:rsidP="003E32F2">
      <w:pPr>
        <w:numPr>
          <w:ilvl w:val="0"/>
          <w:numId w:val="2"/>
        </w:numPr>
        <w:rPr>
          <w:rFonts w:ascii="Times New Roman" w:hAnsi="Times New Roman" w:cs="Times New Roman"/>
          <w:sz w:val="24"/>
          <w:szCs w:val="24"/>
          <w:lang w:val="en"/>
        </w:rPr>
      </w:pPr>
      <w:r w:rsidRPr="003E666D">
        <w:rPr>
          <w:rFonts w:ascii="Times New Roman" w:hAnsi="Times New Roman" w:cs="Times New Roman"/>
          <w:sz w:val="24"/>
          <w:szCs w:val="24"/>
          <w:lang w:val="en"/>
        </w:rPr>
        <w:t>Let them know that you will do so at the end of the meeting</w:t>
      </w:r>
      <w:r w:rsidR="00675DE3">
        <w:rPr>
          <w:rFonts w:ascii="Times New Roman" w:hAnsi="Times New Roman" w:cs="Times New Roman"/>
          <w:sz w:val="24"/>
          <w:szCs w:val="24"/>
          <w:lang w:val="en"/>
        </w:rPr>
        <w:t>.</w:t>
      </w:r>
      <w:bookmarkStart w:id="0" w:name="_GoBack"/>
      <w:bookmarkEnd w:id="0"/>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sz w:val="24"/>
          <w:szCs w:val="24"/>
          <w:lang w:val="en"/>
        </w:rPr>
        <w:t>Before I get to what each color means, did you know that we see in three primary colors:  Red, Yellow, and Blue?</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sz w:val="24"/>
          <w:szCs w:val="24"/>
          <w:lang w:val="en"/>
        </w:rPr>
        <w:t xml:space="preserve">All other colors we see are a combination of these primary colors.  For instance, Yellow + Blue = Green.  I believe the Zip Lock Bags used to have the seal in Yellow and Blue so that the </w:t>
      </w:r>
      <w:hyperlink r:id="rId10" w:tooltip="Psychology Today looks at consumer" w:history="1">
        <w:r w:rsidRPr="00A963F1">
          <w:rPr>
            <w:rStyle w:val="Hyperlink"/>
            <w:rFonts w:ascii="Times New Roman" w:hAnsi="Times New Roman" w:cs="Times New Roman"/>
            <w:color w:val="auto"/>
            <w:sz w:val="24"/>
            <w:szCs w:val="24"/>
            <w:u w:val="none"/>
            <w:lang w:val="en"/>
          </w:rPr>
          <w:t>consumer</w:t>
        </w:r>
      </w:hyperlink>
      <w:r w:rsidRPr="003E666D">
        <w:rPr>
          <w:rFonts w:ascii="Times New Roman" w:hAnsi="Times New Roman" w:cs="Times New Roman"/>
          <w:sz w:val="24"/>
          <w:szCs w:val="24"/>
          <w:lang w:val="en"/>
        </w:rPr>
        <w:t xml:space="preserve"> would know it was sealed when it has turned Green.</w:t>
      </w:r>
    </w:p>
    <w:p w:rsidR="003E32F2" w:rsidRDefault="003E32F2" w:rsidP="003E32F2">
      <w:pPr>
        <w:rPr>
          <w:rFonts w:ascii="Times New Roman" w:hAnsi="Times New Roman" w:cs="Times New Roman"/>
          <w:sz w:val="24"/>
          <w:szCs w:val="24"/>
          <w:lang w:val="en"/>
        </w:rPr>
      </w:pPr>
      <w:r w:rsidRPr="003E666D">
        <w:rPr>
          <w:rFonts w:ascii="Times New Roman" w:hAnsi="Times New Roman" w:cs="Times New Roman"/>
          <w:sz w:val="24"/>
          <w:szCs w:val="24"/>
          <w:lang w:val="en"/>
        </w:rPr>
        <w:t>So what does the color mean?</w:t>
      </w:r>
    </w:p>
    <w:p w:rsidR="000724E4" w:rsidRPr="000724E4" w:rsidRDefault="000724E4" w:rsidP="003E32F2">
      <w:pPr>
        <w:rPr>
          <w:rFonts w:ascii="Times New Roman" w:hAnsi="Times New Roman" w:cs="Times New Roman"/>
          <w:b/>
          <w:sz w:val="24"/>
          <w:szCs w:val="24"/>
          <w:u w:val="single"/>
          <w:lang w:val="en"/>
        </w:rPr>
      </w:pPr>
      <w:r w:rsidRPr="000724E4">
        <w:rPr>
          <w:rFonts w:ascii="Times New Roman" w:hAnsi="Times New Roman" w:cs="Times New Roman"/>
          <w:b/>
          <w:sz w:val="24"/>
          <w:szCs w:val="24"/>
          <w:u w:val="single"/>
          <w:lang w:val="en"/>
        </w:rPr>
        <w:t>(Student 3 Reading Section)</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b/>
          <w:bCs/>
          <w:sz w:val="24"/>
          <w:szCs w:val="24"/>
          <w:lang w:val="en"/>
        </w:rPr>
        <w:t>Black.</w:t>
      </w:r>
      <w:r w:rsidRPr="003E666D">
        <w:rPr>
          <w:rFonts w:ascii="Times New Roman" w:hAnsi="Times New Roman" w:cs="Times New Roman"/>
          <w:bCs/>
          <w:sz w:val="24"/>
          <w:szCs w:val="24"/>
          <w:lang w:val="en"/>
        </w:rPr>
        <w:t> </w:t>
      </w:r>
      <w:r w:rsidRPr="003E666D">
        <w:rPr>
          <w:rFonts w:ascii="Times New Roman" w:hAnsi="Times New Roman" w:cs="Times New Roman"/>
          <w:sz w:val="24"/>
          <w:szCs w:val="24"/>
          <w:lang w:val="en"/>
        </w:rPr>
        <w:t>People who choose black as their favorite color are often artistic and sensitive.  While these people aren't</w:t>
      </w:r>
      <w:r w:rsidRPr="00A963F1">
        <w:rPr>
          <w:rFonts w:ascii="Times New Roman" w:hAnsi="Times New Roman" w:cs="Times New Roman"/>
          <w:sz w:val="24"/>
          <w:szCs w:val="24"/>
          <w:lang w:val="en"/>
        </w:rPr>
        <w:t xml:space="preserve"> </w:t>
      </w:r>
      <w:hyperlink r:id="rId11" w:tooltip="Psychology Today looks at introverts" w:history="1">
        <w:r w:rsidRPr="00A963F1">
          <w:rPr>
            <w:rStyle w:val="Hyperlink"/>
            <w:rFonts w:ascii="Times New Roman" w:hAnsi="Times New Roman" w:cs="Times New Roman"/>
            <w:b/>
            <w:color w:val="auto"/>
            <w:sz w:val="24"/>
            <w:szCs w:val="24"/>
            <w:lang w:val="en"/>
          </w:rPr>
          <w:t>introverts</w:t>
        </w:r>
      </w:hyperlink>
      <w:r w:rsidR="00A963F1" w:rsidRPr="00A963F1">
        <w:rPr>
          <w:rStyle w:val="Hyperlink"/>
          <w:rFonts w:ascii="Times New Roman" w:hAnsi="Times New Roman" w:cs="Times New Roman"/>
          <w:b/>
          <w:color w:val="auto"/>
          <w:sz w:val="24"/>
          <w:szCs w:val="24"/>
          <w:u w:val="none"/>
          <w:lang w:val="en"/>
        </w:rPr>
        <w:t xml:space="preserve"> (a shy person)</w:t>
      </w:r>
      <w:r w:rsidRPr="00A963F1">
        <w:rPr>
          <w:rFonts w:ascii="Times New Roman" w:hAnsi="Times New Roman" w:cs="Times New Roman"/>
          <w:sz w:val="24"/>
          <w:szCs w:val="24"/>
          <w:lang w:val="en"/>
        </w:rPr>
        <w:t>,</w:t>
      </w:r>
      <w:r w:rsidRPr="003E666D">
        <w:rPr>
          <w:rFonts w:ascii="Times New Roman" w:hAnsi="Times New Roman" w:cs="Times New Roman"/>
          <w:sz w:val="24"/>
          <w:szCs w:val="24"/>
          <w:lang w:val="en"/>
        </w:rPr>
        <w:t xml:space="preserve"> they are careful with the details of their lives and do not share easily with others. </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b/>
          <w:bCs/>
          <w:sz w:val="24"/>
          <w:szCs w:val="24"/>
          <w:lang w:val="en"/>
        </w:rPr>
        <w:t>White.</w:t>
      </w:r>
      <w:r w:rsidRPr="003E666D">
        <w:rPr>
          <w:rFonts w:ascii="Times New Roman" w:hAnsi="Times New Roman" w:cs="Times New Roman"/>
          <w:sz w:val="24"/>
          <w:szCs w:val="24"/>
          <w:lang w:val="en"/>
        </w:rPr>
        <w:t xml:space="preserve"> People who like white are often organized and logical and don't have a great deal of clutter in their lives. </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b/>
          <w:bCs/>
          <w:sz w:val="24"/>
          <w:szCs w:val="24"/>
          <w:lang w:val="en"/>
        </w:rPr>
        <w:lastRenderedPageBreak/>
        <w:t>Red.</w:t>
      </w:r>
      <w:r w:rsidRPr="003E666D">
        <w:rPr>
          <w:rFonts w:ascii="Times New Roman" w:hAnsi="Times New Roman" w:cs="Times New Roman"/>
          <w:bCs/>
          <w:sz w:val="24"/>
          <w:szCs w:val="24"/>
          <w:lang w:val="en"/>
        </w:rPr>
        <w:t> </w:t>
      </w:r>
      <w:r w:rsidRPr="003E666D">
        <w:rPr>
          <w:rFonts w:ascii="Times New Roman" w:hAnsi="Times New Roman" w:cs="Times New Roman"/>
          <w:sz w:val="24"/>
          <w:szCs w:val="24"/>
          <w:lang w:val="en"/>
        </w:rPr>
        <w:t xml:space="preserve">Those who </w:t>
      </w:r>
      <w:hyperlink r:id="rId12" w:tooltip="Psychology Today looks at love" w:history="1">
        <w:r w:rsidRPr="00A963F1">
          <w:rPr>
            <w:rStyle w:val="Hyperlink"/>
            <w:rFonts w:ascii="Times New Roman" w:hAnsi="Times New Roman" w:cs="Times New Roman"/>
            <w:color w:val="auto"/>
            <w:sz w:val="24"/>
            <w:szCs w:val="24"/>
            <w:u w:val="none"/>
            <w:lang w:val="en"/>
          </w:rPr>
          <w:t>love</w:t>
        </w:r>
      </w:hyperlink>
      <w:r w:rsidRPr="00A963F1">
        <w:rPr>
          <w:rFonts w:ascii="Times New Roman" w:hAnsi="Times New Roman" w:cs="Times New Roman"/>
          <w:sz w:val="24"/>
          <w:szCs w:val="24"/>
          <w:lang w:val="en"/>
        </w:rPr>
        <w:t xml:space="preserve"> </w:t>
      </w:r>
      <w:r w:rsidRPr="003E666D">
        <w:rPr>
          <w:rFonts w:ascii="Times New Roman" w:hAnsi="Times New Roman" w:cs="Times New Roman"/>
          <w:sz w:val="24"/>
          <w:szCs w:val="24"/>
          <w:lang w:val="en"/>
        </w:rPr>
        <w:t xml:space="preserve">red live life to the fullest and are </w:t>
      </w:r>
      <w:r w:rsidRPr="00A963F1">
        <w:rPr>
          <w:rFonts w:ascii="Times New Roman" w:hAnsi="Times New Roman" w:cs="Times New Roman"/>
          <w:b/>
          <w:sz w:val="24"/>
          <w:szCs w:val="24"/>
          <w:u w:val="single"/>
          <w:lang w:val="en"/>
        </w:rPr>
        <w:t>tenacious</w:t>
      </w:r>
      <w:r w:rsidR="00A963F1" w:rsidRPr="00A963F1">
        <w:rPr>
          <w:rFonts w:ascii="Times New Roman" w:hAnsi="Times New Roman" w:cs="Times New Roman"/>
          <w:b/>
          <w:sz w:val="24"/>
          <w:szCs w:val="24"/>
          <w:lang w:val="en"/>
        </w:rPr>
        <w:t xml:space="preserve"> (a person who is persistent, unshakable, or does not give up)</w:t>
      </w:r>
      <w:r w:rsidRPr="003E666D">
        <w:rPr>
          <w:rFonts w:ascii="Times New Roman" w:hAnsi="Times New Roman" w:cs="Times New Roman"/>
          <w:sz w:val="24"/>
          <w:szCs w:val="24"/>
          <w:lang w:val="en"/>
        </w:rPr>
        <w:t xml:space="preserve"> and determined in their </w:t>
      </w:r>
      <w:r w:rsidRPr="00A963F1">
        <w:rPr>
          <w:rFonts w:ascii="Times New Roman" w:hAnsi="Times New Roman" w:cs="Times New Roman"/>
          <w:b/>
          <w:sz w:val="24"/>
          <w:szCs w:val="24"/>
          <w:u w:val="single"/>
          <w:lang w:val="en"/>
        </w:rPr>
        <w:t>endeavors</w:t>
      </w:r>
      <w:r w:rsidR="00A963F1" w:rsidRPr="00A963F1">
        <w:rPr>
          <w:rFonts w:ascii="Times New Roman" w:hAnsi="Times New Roman" w:cs="Times New Roman"/>
          <w:b/>
          <w:sz w:val="24"/>
          <w:szCs w:val="24"/>
          <w:lang w:val="en"/>
        </w:rPr>
        <w:t xml:space="preserve"> (to attempt or try something)</w:t>
      </w:r>
      <w:r w:rsidRPr="00A963F1">
        <w:rPr>
          <w:rFonts w:ascii="Times New Roman" w:hAnsi="Times New Roman" w:cs="Times New Roman"/>
          <w:sz w:val="24"/>
          <w:szCs w:val="24"/>
          <w:lang w:val="en"/>
        </w:rPr>
        <w:t>.</w:t>
      </w:r>
      <w:r w:rsidRPr="00A963F1">
        <w:rPr>
          <w:rFonts w:ascii="Times New Roman" w:hAnsi="Times New Roman" w:cs="Times New Roman"/>
          <w:b/>
          <w:sz w:val="24"/>
          <w:szCs w:val="24"/>
          <w:lang w:val="en"/>
        </w:rPr>
        <w:t> </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b/>
          <w:bCs/>
          <w:sz w:val="24"/>
          <w:szCs w:val="24"/>
          <w:lang w:val="en"/>
        </w:rPr>
        <w:t>Blue.</w:t>
      </w:r>
      <w:r w:rsidRPr="003E666D">
        <w:rPr>
          <w:rFonts w:ascii="Times New Roman" w:hAnsi="Times New Roman" w:cs="Times New Roman"/>
          <w:sz w:val="24"/>
          <w:szCs w:val="24"/>
          <w:lang w:val="en"/>
        </w:rPr>
        <w:t xml:space="preserve"> If blue is your favorite color you love harmony, are reliable, sensitive and always make an effort to think of others.  You like to keep things clean and tidy and feel that </w:t>
      </w:r>
      <w:r w:rsidRPr="00A963F1">
        <w:rPr>
          <w:rFonts w:ascii="Times New Roman" w:hAnsi="Times New Roman" w:cs="Times New Roman"/>
          <w:b/>
          <w:sz w:val="24"/>
          <w:szCs w:val="24"/>
          <w:u w:val="single"/>
          <w:lang w:val="en"/>
        </w:rPr>
        <w:t>stability</w:t>
      </w:r>
      <w:r w:rsidR="00A963F1" w:rsidRPr="00A963F1">
        <w:rPr>
          <w:rFonts w:ascii="Times New Roman" w:hAnsi="Times New Roman" w:cs="Times New Roman"/>
          <w:b/>
          <w:sz w:val="24"/>
          <w:szCs w:val="24"/>
          <w:lang w:val="en"/>
        </w:rPr>
        <w:t xml:space="preserve"> (consistent or does not change often)</w:t>
      </w:r>
      <w:r w:rsidRPr="003E666D">
        <w:rPr>
          <w:rFonts w:ascii="Times New Roman" w:hAnsi="Times New Roman" w:cs="Times New Roman"/>
          <w:sz w:val="24"/>
          <w:szCs w:val="24"/>
          <w:lang w:val="en"/>
        </w:rPr>
        <w:t xml:space="preserve"> is the most important aspect in life.</w:t>
      </w:r>
    </w:p>
    <w:p w:rsidR="003E32F2" w:rsidRDefault="003E32F2" w:rsidP="003E32F2">
      <w:pPr>
        <w:rPr>
          <w:rFonts w:ascii="Times New Roman" w:hAnsi="Times New Roman" w:cs="Times New Roman"/>
          <w:sz w:val="24"/>
          <w:szCs w:val="24"/>
          <w:lang w:val="en"/>
        </w:rPr>
      </w:pPr>
      <w:r w:rsidRPr="003E666D">
        <w:rPr>
          <w:rFonts w:ascii="Times New Roman" w:hAnsi="Times New Roman" w:cs="Times New Roman"/>
          <w:b/>
          <w:bCs/>
          <w:sz w:val="24"/>
          <w:szCs w:val="24"/>
          <w:lang w:val="en"/>
        </w:rPr>
        <w:t>Green.</w:t>
      </w:r>
      <w:r w:rsidRPr="003E666D">
        <w:rPr>
          <w:rFonts w:ascii="Times New Roman" w:hAnsi="Times New Roman" w:cs="Times New Roman"/>
          <w:bCs/>
          <w:sz w:val="24"/>
          <w:szCs w:val="24"/>
          <w:lang w:val="en"/>
        </w:rPr>
        <w:t> </w:t>
      </w:r>
      <w:r w:rsidRPr="003E666D">
        <w:rPr>
          <w:rFonts w:ascii="Times New Roman" w:hAnsi="Times New Roman" w:cs="Times New Roman"/>
          <w:sz w:val="24"/>
          <w:szCs w:val="24"/>
          <w:lang w:val="en"/>
        </w:rPr>
        <w:t xml:space="preserve">Those who love the color green are often affectionate, loyal and </w:t>
      </w:r>
      <w:r w:rsidRPr="000724E4">
        <w:rPr>
          <w:rFonts w:ascii="Times New Roman" w:hAnsi="Times New Roman" w:cs="Times New Roman"/>
          <w:b/>
          <w:sz w:val="24"/>
          <w:szCs w:val="24"/>
          <w:u w:val="single"/>
          <w:lang w:val="en"/>
        </w:rPr>
        <w:t>frank</w:t>
      </w:r>
      <w:r w:rsidR="000724E4" w:rsidRPr="000724E4">
        <w:rPr>
          <w:rFonts w:ascii="Times New Roman" w:hAnsi="Times New Roman" w:cs="Times New Roman"/>
          <w:b/>
          <w:sz w:val="24"/>
          <w:szCs w:val="24"/>
          <w:lang w:val="en"/>
        </w:rPr>
        <w:t xml:space="preserve"> (direct, blunt, or bold in speech and action).</w:t>
      </w:r>
      <w:r w:rsidRPr="000724E4">
        <w:rPr>
          <w:rFonts w:ascii="Times New Roman" w:hAnsi="Times New Roman" w:cs="Times New Roman"/>
          <w:b/>
          <w:sz w:val="24"/>
          <w:szCs w:val="24"/>
          <w:lang w:val="en"/>
        </w:rPr>
        <w:t xml:space="preserve"> </w:t>
      </w:r>
      <w:r w:rsidRPr="003E666D">
        <w:rPr>
          <w:rFonts w:ascii="Times New Roman" w:hAnsi="Times New Roman" w:cs="Times New Roman"/>
          <w:sz w:val="24"/>
          <w:szCs w:val="24"/>
          <w:lang w:val="en"/>
        </w:rPr>
        <w:t>Green lovers are also aware of what others think of them and consider their reputation very important. </w:t>
      </w:r>
    </w:p>
    <w:p w:rsidR="000724E4" w:rsidRPr="000724E4" w:rsidRDefault="000724E4" w:rsidP="003E32F2">
      <w:pPr>
        <w:rPr>
          <w:rFonts w:ascii="Times New Roman" w:hAnsi="Times New Roman" w:cs="Times New Roman"/>
          <w:b/>
          <w:sz w:val="24"/>
          <w:szCs w:val="24"/>
          <w:u w:val="single"/>
          <w:lang w:val="en"/>
        </w:rPr>
      </w:pPr>
      <w:r>
        <w:rPr>
          <w:rFonts w:ascii="Times New Roman" w:hAnsi="Times New Roman" w:cs="Times New Roman"/>
          <w:b/>
          <w:sz w:val="24"/>
          <w:szCs w:val="24"/>
          <w:u w:val="single"/>
          <w:lang w:val="en"/>
        </w:rPr>
        <w:t>(Student 4 Reading Section)</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b/>
          <w:bCs/>
          <w:sz w:val="24"/>
          <w:szCs w:val="24"/>
          <w:lang w:val="en"/>
        </w:rPr>
        <w:t>Yellow.</w:t>
      </w:r>
      <w:r w:rsidRPr="003E666D">
        <w:rPr>
          <w:rFonts w:ascii="Times New Roman" w:hAnsi="Times New Roman" w:cs="Times New Roman"/>
          <w:bCs/>
          <w:sz w:val="24"/>
          <w:szCs w:val="24"/>
          <w:lang w:val="en"/>
        </w:rPr>
        <w:t> </w:t>
      </w:r>
      <w:r w:rsidRPr="003E666D">
        <w:rPr>
          <w:rFonts w:ascii="Times New Roman" w:hAnsi="Times New Roman" w:cs="Times New Roman"/>
          <w:sz w:val="24"/>
          <w:szCs w:val="24"/>
          <w:lang w:val="en"/>
        </w:rPr>
        <w:t>You enjoy learning and sharing your knowledge with others.  Finding</w:t>
      </w:r>
      <w:r w:rsidRPr="00A963F1">
        <w:rPr>
          <w:rFonts w:ascii="Times New Roman" w:hAnsi="Times New Roman" w:cs="Times New Roman"/>
          <w:sz w:val="24"/>
          <w:szCs w:val="24"/>
          <w:lang w:val="en"/>
        </w:rPr>
        <w:t xml:space="preserve"> </w:t>
      </w:r>
      <w:hyperlink r:id="rId13" w:tooltip="Psychology Today looks at happiness" w:history="1">
        <w:r w:rsidRPr="00A963F1">
          <w:rPr>
            <w:rStyle w:val="Hyperlink"/>
            <w:rFonts w:ascii="Times New Roman" w:hAnsi="Times New Roman" w:cs="Times New Roman"/>
            <w:color w:val="auto"/>
            <w:sz w:val="24"/>
            <w:szCs w:val="24"/>
            <w:u w:val="none"/>
            <w:lang w:val="en"/>
          </w:rPr>
          <w:t>happiness</w:t>
        </w:r>
      </w:hyperlink>
      <w:r w:rsidRPr="003E666D">
        <w:rPr>
          <w:rFonts w:ascii="Times New Roman" w:hAnsi="Times New Roman" w:cs="Times New Roman"/>
          <w:sz w:val="24"/>
          <w:szCs w:val="24"/>
          <w:lang w:val="en"/>
        </w:rPr>
        <w:t xml:space="preserve"> comes easy to you and others would compare you to sunshine. </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b/>
          <w:bCs/>
          <w:sz w:val="24"/>
          <w:szCs w:val="24"/>
          <w:lang w:val="en"/>
        </w:rPr>
        <w:t>Purple.</w:t>
      </w:r>
      <w:r w:rsidRPr="003E666D">
        <w:rPr>
          <w:rFonts w:ascii="Times New Roman" w:hAnsi="Times New Roman" w:cs="Times New Roman"/>
          <w:bCs/>
          <w:sz w:val="24"/>
          <w:szCs w:val="24"/>
          <w:lang w:val="en"/>
        </w:rPr>
        <w:t> </w:t>
      </w:r>
      <w:r w:rsidRPr="003E666D">
        <w:rPr>
          <w:rFonts w:ascii="Times New Roman" w:hAnsi="Times New Roman" w:cs="Times New Roman"/>
          <w:sz w:val="24"/>
          <w:szCs w:val="24"/>
          <w:lang w:val="en"/>
        </w:rPr>
        <w:t xml:space="preserve">You are artistic and unique.  You have a great respect for people but at times can be </w:t>
      </w:r>
      <w:r w:rsidRPr="000724E4">
        <w:rPr>
          <w:rFonts w:ascii="Times New Roman" w:hAnsi="Times New Roman" w:cs="Times New Roman"/>
          <w:b/>
          <w:sz w:val="24"/>
          <w:szCs w:val="24"/>
          <w:u w:val="single"/>
          <w:lang w:val="en"/>
        </w:rPr>
        <w:t>arrogant</w:t>
      </w:r>
      <w:r w:rsidR="000724E4" w:rsidRPr="000724E4">
        <w:rPr>
          <w:rFonts w:ascii="Times New Roman" w:hAnsi="Times New Roman" w:cs="Times New Roman"/>
          <w:b/>
          <w:sz w:val="24"/>
          <w:szCs w:val="24"/>
          <w:lang w:val="en"/>
        </w:rPr>
        <w:t xml:space="preserve"> (claiming you are superior or better than others)</w:t>
      </w:r>
      <w:r w:rsidRPr="000724E4">
        <w:rPr>
          <w:rFonts w:ascii="Times New Roman" w:hAnsi="Times New Roman" w:cs="Times New Roman"/>
          <w:sz w:val="24"/>
          <w:szCs w:val="24"/>
          <w:lang w:val="en"/>
        </w:rPr>
        <w:t>.</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b/>
          <w:bCs/>
          <w:sz w:val="24"/>
          <w:szCs w:val="24"/>
          <w:lang w:val="en"/>
        </w:rPr>
        <w:t>Brown.</w:t>
      </w:r>
      <w:r w:rsidRPr="003E666D">
        <w:rPr>
          <w:rFonts w:ascii="Times New Roman" w:hAnsi="Times New Roman" w:cs="Times New Roman"/>
          <w:bCs/>
          <w:sz w:val="24"/>
          <w:szCs w:val="24"/>
          <w:lang w:val="en"/>
        </w:rPr>
        <w:t> </w:t>
      </w:r>
      <w:r w:rsidRPr="003E666D">
        <w:rPr>
          <w:rFonts w:ascii="Times New Roman" w:hAnsi="Times New Roman" w:cs="Times New Roman"/>
          <w:sz w:val="24"/>
          <w:szCs w:val="24"/>
          <w:lang w:val="en"/>
        </w:rPr>
        <w:t>You are a good friend and try your hardest to be reliable and dependable.  Flashy objects are not something you desire; you just want a stable life.</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sz w:val="24"/>
          <w:szCs w:val="24"/>
          <w:lang w:val="en"/>
        </w:rPr>
        <w:t xml:space="preserve">Clearly, these are </w:t>
      </w:r>
      <w:r w:rsidRPr="00A963F1">
        <w:rPr>
          <w:rFonts w:ascii="Times New Roman" w:hAnsi="Times New Roman" w:cs="Times New Roman"/>
          <w:sz w:val="24"/>
          <w:szCs w:val="24"/>
          <w:lang w:val="en"/>
        </w:rPr>
        <w:t>generic</w:t>
      </w:r>
      <w:r w:rsidRPr="003E666D">
        <w:rPr>
          <w:rFonts w:ascii="Times New Roman" w:hAnsi="Times New Roman" w:cs="Times New Roman"/>
          <w:sz w:val="24"/>
          <w:szCs w:val="24"/>
          <w:lang w:val="en"/>
        </w:rPr>
        <w:t xml:space="preserve"> descriptions but it provides a leader with a starting point when assessing the different personality types that exist within a group.</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sz w:val="24"/>
          <w:szCs w:val="24"/>
          <w:lang w:val="en"/>
        </w:rPr>
        <w:t>To better understand your group, it's important to have a baseline on each individual and this exercise is meant to be one data point to help you get to that stage.  Try this exercise and let me know what you think.</w:t>
      </w:r>
    </w:p>
    <w:p w:rsidR="003E32F2" w:rsidRPr="003E666D" w:rsidRDefault="003E32F2" w:rsidP="003E32F2">
      <w:pPr>
        <w:rPr>
          <w:rFonts w:ascii="Times New Roman" w:hAnsi="Times New Roman" w:cs="Times New Roman"/>
          <w:sz w:val="24"/>
          <w:szCs w:val="24"/>
          <w:lang w:val="en"/>
        </w:rPr>
      </w:pPr>
      <w:r w:rsidRPr="003E666D">
        <w:rPr>
          <w:rFonts w:ascii="Times New Roman" w:hAnsi="Times New Roman" w:cs="Times New Roman"/>
          <w:bCs/>
          <w:sz w:val="24"/>
          <w:szCs w:val="24"/>
          <w:lang w:val="en"/>
        </w:rPr>
        <w:br/>
      </w:r>
      <w:r w:rsidRPr="003E666D">
        <w:rPr>
          <w:rFonts w:ascii="Times New Roman" w:hAnsi="Times New Roman" w:cs="Times New Roman"/>
          <w:bCs/>
          <w:noProof/>
          <w:sz w:val="24"/>
          <w:szCs w:val="24"/>
        </w:rPr>
        <w:drawing>
          <wp:inline distT="0" distB="0" distL="0" distR="0" wp14:anchorId="5F48F118" wp14:editId="0C561C55">
            <wp:extent cx="952500" cy="1181100"/>
            <wp:effectExtent l="0" t="0" r="0" b="0"/>
            <wp:docPr id="10" name="Picture 10" descr="https://cdn.psychologytoday.com/files/imagecache/article-inline-half/blogs/58725/2013/06/127774-128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cdn.psychologytoday.com/files/imagecache/article-inline-half/blogs/58725/2013/06/127774-12868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inline>
        </w:drawing>
      </w:r>
      <w:r w:rsidRPr="003E666D">
        <w:rPr>
          <w:rFonts w:ascii="Times New Roman" w:hAnsi="Times New Roman" w:cs="Times New Roman"/>
          <w:bCs/>
          <w:sz w:val="24"/>
          <w:szCs w:val="24"/>
          <w:lang w:val="en"/>
        </w:rPr>
        <w:t>Bernardo Tirado, PMP</w:t>
      </w:r>
      <w:r w:rsidRPr="003E666D">
        <w:rPr>
          <w:rFonts w:ascii="Times New Roman" w:hAnsi="Times New Roman" w:cs="Times New Roman"/>
          <w:sz w:val="24"/>
          <w:szCs w:val="24"/>
          <w:lang w:val="en"/>
        </w:rPr>
        <w:t>    </w:t>
      </w:r>
      <w:hyperlink r:id="rId15" w:tgtFrame="_blank" w:history="1">
        <w:r w:rsidRPr="003E666D">
          <w:rPr>
            <w:rStyle w:val="Hyperlink"/>
            <w:rFonts w:ascii="Times New Roman" w:hAnsi="Times New Roman" w:cs="Times New Roman"/>
            <w:color w:val="auto"/>
            <w:sz w:val="24"/>
            <w:szCs w:val="24"/>
            <w:lang w:val="en"/>
          </w:rPr>
          <w:t>@thePMObox</w:t>
        </w:r>
        <w:r w:rsidRPr="003E666D">
          <w:rPr>
            <w:rStyle w:val="Hyperlink"/>
            <w:rFonts w:ascii="Times New Roman" w:hAnsi="Times New Roman" w:cs="Times New Roman"/>
            <w:vanish/>
            <w:color w:val="auto"/>
            <w:sz w:val="24"/>
            <w:szCs w:val="24"/>
            <w:lang w:val="en"/>
          </w:rPr>
          <w:t xml:space="preserve"> (link is external)</w:t>
        </w:r>
      </w:hyperlink>
    </w:p>
    <w:p w:rsidR="003E32F2" w:rsidRDefault="003E32F2" w:rsidP="003E32F2">
      <w:pPr>
        <w:rPr>
          <w:rFonts w:ascii="Times New Roman" w:hAnsi="Times New Roman" w:cs="Times New Roman"/>
          <w:i/>
          <w:iCs/>
          <w:sz w:val="24"/>
          <w:szCs w:val="24"/>
          <w:lang w:val="en"/>
        </w:rPr>
      </w:pPr>
      <w:r w:rsidRPr="003E666D">
        <w:rPr>
          <w:rFonts w:ascii="Times New Roman" w:hAnsi="Times New Roman" w:cs="Times New Roman"/>
          <w:bCs/>
          <w:i/>
          <w:iCs/>
          <w:sz w:val="24"/>
          <w:szCs w:val="24"/>
          <w:lang w:val="en"/>
        </w:rPr>
        <w:t>Bernardo</w:t>
      </w:r>
      <w:r w:rsidRPr="003E666D">
        <w:rPr>
          <w:rFonts w:ascii="Times New Roman" w:hAnsi="Times New Roman" w:cs="Times New Roman"/>
          <w:i/>
          <w:iCs/>
          <w:sz w:val="24"/>
          <w:szCs w:val="24"/>
          <w:lang w:val="en"/>
        </w:rPr>
        <w:t xml:space="preserve"> covers </w:t>
      </w:r>
      <w:hyperlink r:id="rId16" w:tooltip="Psychology Today looks at leadership" w:history="1">
        <w:r w:rsidRPr="003E666D">
          <w:rPr>
            <w:rStyle w:val="Hyperlink"/>
            <w:rFonts w:ascii="Times New Roman" w:hAnsi="Times New Roman" w:cs="Times New Roman"/>
            <w:i/>
            <w:iCs/>
            <w:color w:val="auto"/>
            <w:sz w:val="24"/>
            <w:szCs w:val="24"/>
            <w:lang w:val="en"/>
          </w:rPr>
          <w:t>leadership</w:t>
        </w:r>
      </w:hyperlink>
      <w:r w:rsidRPr="003E666D">
        <w:rPr>
          <w:rFonts w:ascii="Times New Roman" w:hAnsi="Times New Roman" w:cs="Times New Roman"/>
          <w:i/>
          <w:iCs/>
          <w:sz w:val="24"/>
          <w:szCs w:val="24"/>
          <w:lang w:val="en"/>
        </w:rPr>
        <w:t xml:space="preserve"> and technology for PsychologyToday.com.   In addition to being an industrial psychologist, he’s certified as a Six Sigma Blackbelt, Project Management Professional, </w:t>
      </w:r>
      <w:hyperlink r:id="rId17" w:tooltip="Psychology Today looks at Body Language" w:history="1">
        <w:r w:rsidRPr="003E666D">
          <w:rPr>
            <w:rStyle w:val="Hyperlink"/>
            <w:rFonts w:ascii="Times New Roman" w:hAnsi="Times New Roman" w:cs="Times New Roman"/>
            <w:i/>
            <w:iCs/>
            <w:color w:val="auto"/>
            <w:sz w:val="24"/>
            <w:szCs w:val="24"/>
            <w:lang w:val="en"/>
          </w:rPr>
          <w:t>Body Language</w:t>
        </w:r>
      </w:hyperlink>
      <w:r w:rsidRPr="003E666D">
        <w:rPr>
          <w:rFonts w:ascii="Times New Roman" w:hAnsi="Times New Roman" w:cs="Times New Roman"/>
          <w:i/>
          <w:iCs/>
          <w:sz w:val="24"/>
          <w:szCs w:val="24"/>
          <w:lang w:val="en"/>
        </w:rPr>
        <w:t xml:space="preserve"> Expert, and is a Train-the-Trainer in Analytical Interviewing.</w:t>
      </w:r>
    </w:p>
    <w:p w:rsidR="003E666D" w:rsidRDefault="003E666D" w:rsidP="003E32F2">
      <w:pPr>
        <w:rPr>
          <w:rFonts w:ascii="Times New Roman" w:hAnsi="Times New Roman" w:cs="Times New Roman"/>
          <w:i/>
          <w:iCs/>
          <w:sz w:val="24"/>
          <w:szCs w:val="24"/>
          <w:lang w:val="en"/>
        </w:rPr>
      </w:pPr>
    </w:p>
    <w:p w:rsidR="00A963F1" w:rsidRDefault="00A963F1" w:rsidP="00F646EA">
      <w:pPr>
        <w:rPr>
          <w:rFonts w:ascii="Times New Roman" w:hAnsi="Times New Roman" w:cs="Times New Roman"/>
          <w:b/>
          <w:sz w:val="24"/>
          <w:szCs w:val="24"/>
        </w:rPr>
      </w:pPr>
    </w:p>
    <w:p w:rsidR="003E666D" w:rsidRPr="00A963F1" w:rsidRDefault="003E666D" w:rsidP="00F646EA">
      <w:pPr>
        <w:rPr>
          <w:rFonts w:ascii="Times New Roman" w:hAnsi="Times New Roman" w:cs="Times New Roman"/>
          <w:b/>
          <w:sz w:val="24"/>
          <w:szCs w:val="24"/>
        </w:rPr>
      </w:pPr>
      <w:r>
        <w:rPr>
          <w:rFonts w:ascii="Times New Roman" w:hAnsi="Times New Roman" w:cs="Times New Roman"/>
          <w:b/>
          <w:sz w:val="24"/>
          <w:szCs w:val="24"/>
        </w:rPr>
        <w:t>______________________________________________</w:t>
      </w:r>
      <w:r w:rsidR="00A963F1">
        <w:rPr>
          <w:rFonts w:ascii="Times New Roman" w:hAnsi="Times New Roman" w:cs="Times New Roman"/>
          <w:b/>
          <w:sz w:val="24"/>
          <w:szCs w:val="24"/>
        </w:rPr>
        <w:t>________________________________</w:t>
      </w:r>
    </w:p>
    <w:sectPr w:rsidR="003E666D" w:rsidRPr="00A963F1">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6EA" w:rsidRDefault="00F646EA" w:rsidP="00F646EA">
      <w:pPr>
        <w:spacing w:after="0" w:line="240" w:lineRule="auto"/>
      </w:pPr>
      <w:r>
        <w:separator/>
      </w:r>
    </w:p>
  </w:endnote>
  <w:endnote w:type="continuationSeparator" w:id="0">
    <w:p w:rsidR="00F646EA" w:rsidRDefault="00F646EA" w:rsidP="00F6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3F1" w:rsidRDefault="00A963F1" w:rsidP="00F646EA">
    <w:pPr>
      <w:pStyle w:val="Footer"/>
      <w:ind w:left="720" w:hanging="720"/>
      <w:rPr>
        <w:rFonts w:ascii="Times New Roman" w:hAnsi="Times New Roman" w:cs="Times New Roman"/>
        <w:sz w:val="20"/>
        <w:szCs w:val="20"/>
      </w:rPr>
    </w:pPr>
  </w:p>
  <w:p w:rsidR="00A963F1" w:rsidRDefault="00A963F1" w:rsidP="00F646EA">
    <w:pPr>
      <w:pStyle w:val="Footer"/>
      <w:ind w:left="720" w:hanging="720"/>
      <w:rPr>
        <w:rFonts w:ascii="Times New Roman" w:hAnsi="Times New Roman" w:cs="Times New Roman"/>
        <w:sz w:val="20"/>
        <w:szCs w:val="20"/>
      </w:rPr>
    </w:pPr>
  </w:p>
  <w:p w:rsidR="00F646EA" w:rsidRPr="003E32F2" w:rsidRDefault="003E666D" w:rsidP="00A963F1">
    <w:pPr>
      <w:pStyle w:val="Footer"/>
      <w:ind w:left="720" w:hanging="720"/>
      <w:rPr>
        <w:rFonts w:ascii="Times New Roman" w:hAnsi="Times New Roman" w:cs="Times New Roman"/>
        <w:sz w:val="20"/>
        <w:szCs w:val="20"/>
      </w:rPr>
    </w:pPr>
    <w:r w:rsidRPr="003E666D">
      <w:rPr>
        <w:rFonts w:ascii="Times New Roman" w:hAnsi="Times New Roman" w:cs="Times New Roman"/>
        <w:sz w:val="20"/>
        <w:szCs w:val="20"/>
      </w:rPr>
      <w:t xml:space="preserve">Tirado, Bernardo. "What Does The Color You Choose Say About You?." </w:t>
    </w:r>
    <w:r w:rsidR="00A963F1" w:rsidRPr="003E666D">
      <w:rPr>
        <w:rFonts w:ascii="Times New Roman" w:hAnsi="Times New Roman" w:cs="Times New Roman"/>
        <w:i/>
        <w:iCs/>
        <w:sz w:val="20"/>
        <w:szCs w:val="20"/>
      </w:rPr>
      <w:t>Psychology</w:t>
    </w:r>
    <w:r w:rsidRPr="003E666D">
      <w:rPr>
        <w:rFonts w:ascii="Times New Roman" w:hAnsi="Times New Roman" w:cs="Times New Roman"/>
        <w:i/>
        <w:iCs/>
        <w:sz w:val="20"/>
        <w:szCs w:val="20"/>
      </w:rPr>
      <w:t xml:space="preserve"> Today</w:t>
    </w:r>
    <w:r w:rsidRPr="003E666D">
      <w:rPr>
        <w:rFonts w:ascii="Times New Roman" w:hAnsi="Times New Roman" w:cs="Times New Roman"/>
        <w:sz w:val="20"/>
        <w:szCs w:val="20"/>
      </w:rPr>
      <w:t xml:space="preserve">, Sussex Publishers, LLC, 6 June 2011, </w:t>
    </w:r>
    <w:hyperlink r:id="rId1" w:history="1">
      <w:r w:rsidRPr="00FF4545">
        <w:rPr>
          <w:rStyle w:val="Hyperlink"/>
          <w:rFonts w:ascii="Times New Roman" w:hAnsi="Times New Roman" w:cs="Times New Roman"/>
          <w:sz w:val="20"/>
          <w:szCs w:val="20"/>
        </w:rPr>
        <w:t>https://www.psychologytoday.com/blog/digital-leaders/201106/what-does-the-color-you-choose-say-about-you. Accessed 12 July 2017</w:t>
      </w:r>
    </w:hyperlink>
    <w:r w:rsidRPr="003E666D">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6EA" w:rsidRDefault="00F646EA" w:rsidP="00F646EA">
      <w:pPr>
        <w:spacing w:after="0" w:line="240" w:lineRule="auto"/>
      </w:pPr>
      <w:r>
        <w:separator/>
      </w:r>
    </w:p>
  </w:footnote>
  <w:footnote w:type="continuationSeparator" w:id="0">
    <w:p w:rsidR="00F646EA" w:rsidRDefault="00F646EA" w:rsidP="00F6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891150881"/>
      <w:docPartObj>
        <w:docPartGallery w:val="Page Numbers (Top of Page)"/>
        <w:docPartUnique/>
      </w:docPartObj>
    </w:sdtPr>
    <w:sdtEndPr>
      <w:rPr>
        <w:b/>
        <w:bCs/>
        <w:noProof/>
        <w:color w:val="auto"/>
        <w:spacing w:val="0"/>
      </w:rPr>
    </w:sdtEndPr>
    <w:sdtContent>
      <w:p w:rsidR="0003786A" w:rsidRDefault="0003786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82042" w:rsidRPr="00B82042">
          <w:rPr>
            <w:b/>
            <w:bCs/>
            <w:noProof/>
          </w:rPr>
          <w:t>1</w:t>
        </w:r>
        <w:r>
          <w:rPr>
            <w:b/>
            <w:bCs/>
            <w:noProof/>
          </w:rPr>
          <w:fldChar w:fldCharType="end"/>
        </w:r>
      </w:p>
    </w:sdtContent>
  </w:sdt>
  <w:p w:rsidR="0003786A" w:rsidRDefault="00037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219D"/>
    <w:multiLevelType w:val="multilevel"/>
    <w:tmpl w:val="6120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F0309"/>
    <w:multiLevelType w:val="multilevel"/>
    <w:tmpl w:val="3330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EA"/>
    <w:rsid w:val="0003786A"/>
    <w:rsid w:val="000724E4"/>
    <w:rsid w:val="00245F96"/>
    <w:rsid w:val="003E32F2"/>
    <w:rsid w:val="003E666D"/>
    <w:rsid w:val="00675DE3"/>
    <w:rsid w:val="00701902"/>
    <w:rsid w:val="009744CC"/>
    <w:rsid w:val="009915AB"/>
    <w:rsid w:val="00A963F1"/>
    <w:rsid w:val="00B82042"/>
    <w:rsid w:val="00C825D1"/>
    <w:rsid w:val="00CD7C03"/>
    <w:rsid w:val="00F6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B474D-5170-4BCA-84D6-D2707EEA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6EA"/>
  </w:style>
  <w:style w:type="paragraph" w:styleId="Footer">
    <w:name w:val="footer"/>
    <w:basedOn w:val="Normal"/>
    <w:link w:val="FooterChar"/>
    <w:uiPriority w:val="99"/>
    <w:unhideWhenUsed/>
    <w:rsid w:val="00F6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6EA"/>
  </w:style>
  <w:style w:type="character" w:styleId="Hyperlink">
    <w:name w:val="Hyperlink"/>
    <w:basedOn w:val="DefaultParagraphFont"/>
    <w:uiPriority w:val="99"/>
    <w:unhideWhenUsed/>
    <w:rsid w:val="003E32F2"/>
    <w:rPr>
      <w:color w:val="0563C1" w:themeColor="hyperlink"/>
      <w:u w:val="single"/>
    </w:rPr>
  </w:style>
  <w:style w:type="paragraph" w:styleId="BalloonText">
    <w:name w:val="Balloon Text"/>
    <w:basedOn w:val="Normal"/>
    <w:link w:val="BalloonTextChar"/>
    <w:uiPriority w:val="99"/>
    <w:semiHidden/>
    <w:unhideWhenUsed/>
    <w:rsid w:val="00701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617972">
      <w:bodyDiv w:val="1"/>
      <w:marLeft w:val="0"/>
      <w:marRight w:val="0"/>
      <w:marTop w:val="0"/>
      <w:marBottom w:val="0"/>
      <w:divBdr>
        <w:top w:val="none" w:sz="0" w:space="0" w:color="auto"/>
        <w:left w:val="none" w:sz="0" w:space="0" w:color="auto"/>
        <w:bottom w:val="none" w:sz="0" w:space="0" w:color="auto"/>
        <w:right w:val="none" w:sz="0" w:space="0" w:color="auto"/>
      </w:divBdr>
    </w:div>
    <w:div w:id="1711224491">
      <w:bodyDiv w:val="1"/>
      <w:marLeft w:val="0"/>
      <w:marRight w:val="0"/>
      <w:marTop w:val="0"/>
      <w:marBottom w:val="0"/>
      <w:divBdr>
        <w:top w:val="none" w:sz="0" w:space="0" w:color="auto"/>
        <w:left w:val="none" w:sz="0" w:space="0" w:color="auto"/>
        <w:bottom w:val="none" w:sz="0" w:space="0" w:color="auto"/>
        <w:right w:val="none" w:sz="0" w:space="0" w:color="auto"/>
      </w:divBdr>
      <w:divsChild>
        <w:div w:id="1877543672">
          <w:marLeft w:val="0"/>
          <w:marRight w:val="0"/>
          <w:marTop w:val="0"/>
          <w:marBottom w:val="0"/>
          <w:divBdr>
            <w:top w:val="none" w:sz="0" w:space="0" w:color="auto"/>
            <w:left w:val="none" w:sz="0" w:space="0" w:color="auto"/>
            <w:bottom w:val="none" w:sz="0" w:space="0" w:color="auto"/>
            <w:right w:val="none" w:sz="0" w:space="0" w:color="auto"/>
          </w:divBdr>
          <w:divsChild>
            <w:div w:id="1751002014">
              <w:marLeft w:val="0"/>
              <w:marRight w:val="0"/>
              <w:marTop w:val="0"/>
              <w:marBottom w:val="0"/>
              <w:divBdr>
                <w:top w:val="none" w:sz="0" w:space="0" w:color="auto"/>
                <w:left w:val="none" w:sz="0" w:space="0" w:color="auto"/>
                <w:bottom w:val="none" w:sz="0" w:space="0" w:color="auto"/>
                <w:right w:val="none" w:sz="0" w:space="0" w:color="auto"/>
              </w:divBdr>
              <w:divsChild>
                <w:div w:id="2098595713">
                  <w:marLeft w:val="0"/>
                  <w:marRight w:val="0"/>
                  <w:marTop w:val="0"/>
                  <w:marBottom w:val="420"/>
                  <w:divBdr>
                    <w:top w:val="none" w:sz="0" w:space="0" w:color="auto"/>
                    <w:left w:val="none" w:sz="0" w:space="0" w:color="auto"/>
                    <w:bottom w:val="double" w:sz="6" w:space="8" w:color="D6D6D6"/>
                    <w:right w:val="none" w:sz="0" w:space="0" w:color="auto"/>
                  </w:divBdr>
                  <w:divsChild>
                    <w:div w:id="496188548">
                      <w:marLeft w:val="0"/>
                      <w:marRight w:val="0"/>
                      <w:marTop w:val="0"/>
                      <w:marBottom w:val="225"/>
                      <w:divBdr>
                        <w:top w:val="none" w:sz="0" w:space="0" w:color="auto"/>
                        <w:left w:val="none" w:sz="0" w:space="0" w:color="auto"/>
                        <w:bottom w:val="none" w:sz="0" w:space="0" w:color="auto"/>
                        <w:right w:val="none" w:sz="0" w:space="0" w:color="auto"/>
                      </w:divBdr>
                      <w:divsChild>
                        <w:div w:id="1177770792">
                          <w:marLeft w:val="0"/>
                          <w:marRight w:val="0"/>
                          <w:marTop w:val="0"/>
                          <w:marBottom w:val="0"/>
                          <w:divBdr>
                            <w:top w:val="none" w:sz="0" w:space="0" w:color="auto"/>
                            <w:left w:val="none" w:sz="0" w:space="0" w:color="auto"/>
                            <w:bottom w:val="none" w:sz="0" w:space="0" w:color="auto"/>
                            <w:right w:val="none" w:sz="0" w:space="0" w:color="auto"/>
                          </w:divBdr>
                        </w:div>
                      </w:divsChild>
                    </w:div>
                    <w:div w:id="515047953">
                      <w:marLeft w:val="0"/>
                      <w:marRight w:val="0"/>
                      <w:marTop w:val="0"/>
                      <w:marBottom w:val="105"/>
                      <w:divBdr>
                        <w:top w:val="none" w:sz="0" w:space="0" w:color="auto"/>
                        <w:left w:val="none" w:sz="0" w:space="0" w:color="auto"/>
                        <w:bottom w:val="none" w:sz="0" w:space="0" w:color="auto"/>
                        <w:right w:val="none" w:sz="0" w:space="0" w:color="auto"/>
                      </w:divBdr>
                    </w:div>
                    <w:div w:id="1337541819">
                      <w:marLeft w:val="0"/>
                      <w:marRight w:val="0"/>
                      <w:marTop w:val="0"/>
                      <w:marBottom w:val="0"/>
                      <w:divBdr>
                        <w:top w:val="none" w:sz="0" w:space="0" w:color="auto"/>
                        <w:left w:val="none" w:sz="0" w:space="0" w:color="auto"/>
                        <w:bottom w:val="none" w:sz="0" w:space="0" w:color="auto"/>
                        <w:right w:val="none" w:sz="0" w:space="0" w:color="auto"/>
                      </w:divBdr>
                    </w:div>
                    <w:div w:id="108281293">
                      <w:marLeft w:val="0"/>
                      <w:marRight w:val="0"/>
                      <w:marTop w:val="0"/>
                      <w:marBottom w:val="0"/>
                      <w:divBdr>
                        <w:top w:val="none" w:sz="0" w:space="0" w:color="auto"/>
                        <w:left w:val="none" w:sz="0" w:space="0" w:color="auto"/>
                        <w:bottom w:val="none" w:sz="0" w:space="0" w:color="auto"/>
                        <w:right w:val="none" w:sz="0" w:space="0" w:color="auto"/>
                      </w:divBdr>
                      <w:divsChild>
                        <w:div w:id="13608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5985">
                  <w:marLeft w:val="0"/>
                  <w:marRight w:val="0"/>
                  <w:marTop w:val="0"/>
                  <w:marBottom w:val="0"/>
                  <w:divBdr>
                    <w:top w:val="none" w:sz="0" w:space="0" w:color="auto"/>
                    <w:left w:val="none" w:sz="0" w:space="0" w:color="auto"/>
                    <w:bottom w:val="none" w:sz="0" w:space="0" w:color="auto"/>
                    <w:right w:val="none" w:sz="0" w:space="0" w:color="auto"/>
                  </w:divBdr>
                  <w:divsChild>
                    <w:div w:id="702709576">
                      <w:marLeft w:val="0"/>
                      <w:marRight w:val="0"/>
                      <w:marTop w:val="0"/>
                      <w:marBottom w:val="0"/>
                      <w:divBdr>
                        <w:top w:val="none" w:sz="0" w:space="0" w:color="auto"/>
                        <w:left w:val="none" w:sz="0" w:space="0" w:color="auto"/>
                        <w:bottom w:val="none" w:sz="0" w:space="0" w:color="auto"/>
                        <w:right w:val="none" w:sz="0" w:space="0" w:color="auto"/>
                      </w:divBdr>
                      <w:divsChild>
                        <w:div w:id="523322931">
                          <w:marLeft w:val="0"/>
                          <w:marRight w:val="0"/>
                          <w:marTop w:val="0"/>
                          <w:marBottom w:val="0"/>
                          <w:divBdr>
                            <w:top w:val="none" w:sz="0" w:space="0" w:color="auto"/>
                            <w:left w:val="none" w:sz="0" w:space="0" w:color="auto"/>
                            <w:bottom w:val="none" w:sz="0" w:space="0" w:color="auto"/>
                            <w:right w:val="none" w:sz="0" w:space="0" w:color="auto"/>
                          </w:divBdr>
                          <w:divsChild>
                            <w:div w:id="1505438203">
                              <w:marLeft w:val="0"/>
                              <w:marRight w:val="0"/>
                              <w:marTop w:val="0"/>
                              <w:marBottom w:val="0"/>
                              <w:divBdr>
                                <w:top w:val="none" w:sz="0" w:space="0" w:color="auto"/>
                                <w:left w:val="none" w:sz="0" w:space="0" w:color="auto"/>
                                <w:bottom w:val="none" w:sz="0" w:space="0" w:color="auto"/>
                                <w:right w:val="none" w:sz="0" w:space="0" w:color="auto"/>
                              </w:divBdr>
                              <w:divsChild>
                                <w:div w:id="1798597078">
                                  <w:marLeft w:val="0"/>
                                  <w:marRight w:val="0"/>
                                  <w:marTop w:val="0"/>
                                  <w:marBottom w:val="0"/>
                                  <w:divBdr>
                                    <w:top w:val="none" w:sz="0" w:space="0" w:color="auto"/>
                                    <w:left w:val="none" w:sz="0" w:space="0" w:color="auto"/>
                                    <w:bottom w:val="none" w:sz="0" w:space="0" w:color="auto"/>
                                    <w:right w:val="none" w:sz="0" w:space="0" w:color="auto"/>
                                  </w:divBdr>
                                  <w:divsChild>
                                    <w:div w:id="728305511">
                                      <w:marLeft w:val="0"/>
                                      <w:marRight w:val="0"/>
                                      <w:marTop w:val="0"/>
                                      <w:marBottom w:val="0"/>
                                      <w:divBdr>
                                        <w:top w:val="none" w:sz="0" w:space="0" w:color="auto"/>
                                        <w:left w:val="none" w:sz="0" w:space="0" w:color="auto"/>
                                        <w:bottom w:val="none" w:sz="0" w:space="0" w:color="auto"/>
                                        <w:right w:val="none" w:sz="0" w:space="0" w:color="auto"/>
                                      </w:divBdr>
                                      <w:divsChild>
                                        <w:div w:id="791939377">
                                          <w:marLeft w:val="0"/>
                                          <w:marRight w:val="0"/>
                                          <w:marTop w:val="0"/>
                                          <w:marBottom w:val="0"/>
                                          <w:divBdr>
                                            <w:top w:val="none" w:sz="0" w:space="0" w:color="auto"/>
                                            <w:left w:val="none" w:sz="0" w:space="0" w:color="auto"/>
                                            <w:bottom w:val="none" w:sz="0" w:space="0" w:color="auto"/>
                                            <w:right w:val="none" w:sz="0" w:space="0" w:color="auto"/>
                                          </w:divBdr>
                                          <w:divsChild>
                                            <w:div w:id="650907069">
                                              <w:marLeft w:val="0"/>
                                              <w:marRight w:val="0"/>
                                              <w:marTop w:val="0"/>
                                              <w:marBottom w:val="0"/>
                                              <w:divBdr>
                                                <w:top w:val="none" w:sz="0" w:space="0" w:color="auto"/>
                                                <w:left w:val="none" w:sz="0" w:space="0" w:color="auto"/>
                                                <w:bottom w:val="none" w:sz="0" w:space="0" w:color="auto"/>
                                                <w:right w:val="none" w:sz="0" w:space="0" w:color="auto"/>
                                              </w:divBdr>
                                              <w:divsChild>
                                                <w:div w:id="1372026756">
                                                  <w:marLeft w:val="0"/>
                                                  <w:marRight w:val="0"/>
                                                  <w:marTop w:val="0"/>
                                                  <w:marBottom w:val="0"/>
                                                  <w:divBdr>
                                                    <w:top w:val="none" w:sz="0" w:space="0" w:color="auto"/>
                                                    <w:left w:val="none" w:sz="0" w:space="0" w:color="auto"/>
                                                    <w:bottom w:val="none" w:sz="0" w:space="0" w:color="auto"/>
                                                    <w:right w:val="none" w:sz="0" w:space="0" w:color="auto"/>
                                                  </w:divBdr>
                                                  <w:divsChild>
                                                    <w:div w:id="52892268">
                                                      <w:marLeft w:val="0"/>
                                                      <w:marRight w:val="0"/>
                                                      <w:marTop w:val="0"/>
                                                      <w:marBottom w:val="0"/>
                                                      <w:divBdr>
                                                        <w:top w:val="none" w:sz="0" w:space="0" w:color="auto"/>
                                                        <w:left w:val="none" w:sz="0" w:space="0" w:color="auto"/>
                                                        <w:bottom w:val="none" w:sz="0" w:space="0" w:color="auto"/>
                                                        <w:right w:val="none" w:sz="0" w:space="0" w:color="auto"/>
                                                      </w:divBdr>
                                                      <w:divsChild>
                                                        <w:div w:id="1868567082">
                                                          <w:marLeft w:val="0"/>
                                                          <w:marRight w:val="0"/>
                                                          <w:marTop w:val="0"/>
                                                          <w:marBottom w:val="0"/>
                                                          <w:divBdr>
                                                            <w:top w:val="none" w:sz="0" w:space="0" w:color="auto"/>
                                                            <w:left w:val="none" w:sz="0" w:space="0" w:color="auto"/>
                                                            <w:bottom w:val="none" w:sz="0" w:space="0" w:color="auto"/>
                                                            <w:right w:val="none" w:sz="0" w:space="0" w:color="auto"/>
                                                          </w:divBdr>
                                                        </w:div>
                                                        <w:div w:id="18956958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63885597">
                                              <w:marLeft w:val="0"/>
                                              <w:marRight w:val="0"/>
                                              <w:marTop w:val="0"/>
                                              <w:marBottom w:val="0"/>
                                              <w:divBdr>
                                                <w:top w:val="none" w:sz="0" w:space="0" w:color="auto"/>
                                                <w:left w:val="none" w:sz="0" w:space="0" w:color="auto"/>
                                                <w:bottom w:val="none" w:sz="0" w:space="0" w:color="auto"/>
                                                <w:right w:val="none" w:sz="0" w:space="0" w:color="auto"/>
                                              </w:divBdr>
                                            </w:div>
                                            <w:div w:id="1830360183">
                                              <w:blockQuote w:val="1"/>
                                              <w:marLeft w:val="405"/>
                                              <w:marRight w:val="720"/>
                                              <w:marTop w:val="100"/>
                                              <w:marBottom w:val="100"/>
                                              <w:divBdr>
                                                <w:top w:val="none" w:sz="0" w:space="0" w:color="auto"/>
                                                <w:left w:val="single" w:sz="36" w:space="13" w:color="EEEEEE"/>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teamwork" TargetMode="External"/><Relationship Id="rId13" Type="http://schemas.openxmlformats.org/officeDocument/2006/relationships/hyperlink" Target="https://www.psychologytoday.com/basics/happines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sychologytoday.com/blog/digital-leaders" TargetMode="External"/><Relationship Id="rId12" Type="http://schemas.openxmlformats.org/officeDocument/2006/relationships/hyperlink" Target="https://www.psychologytoday.com/basics/relationships" TargetMode="External"/><Relationship Id="rId17" Type="http://schemas.openxmlformats.org/officeDocument/2006/relationships/hyperlink" Target="https://www.psychologytoday.com/basics/body-language" TargetMode="External"/><Relationship Id="rId2" Type="http://schemas.openxmlformats.org/officeDocument/2006/relationships/styles" Target="styles.xml"/><Relationship Id="rId16" Type="http://schemas.openxmlformats.org/officeDocument/2006/relationships/hyperlink" Target="https://www.psychologytoday.com/basics/leadershi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sychologytoday.com/basics/introversion" TargetMode="External"/><Relationship Id="rId5" Type="http://schemas.openxmlformats.org/officeDocument/2006/relationships/footnotes" Target="footnotes.xml"/><Relationship Id="rId15" Type="http://schemas.openxmlformats.org/officeDocument/2006/relationships/hyperlink" Target="http://www.twitter.com/thePMObox" TargetMode="External"/><Relationship Id="rId10" Type="http://schemas.openxmlformats.org/officeDocument/2006/relationships/hyperlink" Target="https://www.psychologytoday.com/basics/consumer-behavio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sychologytoday.com/basics/personality"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psychologytoday.com/blog/digital-leaders/201106/what-does-the-color-you-choose-say-about-you.%20Accessed%2012%20July%20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Gaither, Hannah</dc:creator>
  <cp:keywords/>
  <dc:description/>
  <cp:lastModifiedBy>Gaither, Hannah</cp:lastModifiedBy>
  <cp:revision>3</cp:revision>
  <cp:lastPrinted>2017-07-18T20:59:00Z</cp:lastPrinted>
  <dcterms:created xsi:type="dcterms:W3CDTF">2017-07-19T19:23:00Z</dcterms:created>
  <dcterms:modified xsi:type="dcterms:W3CDTF">2017-07-19T20:59:00Z</dcterms:modified>
</cp:coreProperties>
</file>